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D159" w14:textId="77777777" w:rsidR="00D62332" w:rsidRPr="00CD7BD8" w:rsidRDefault="00892158" w:rsidP="00553727">
      <w:pPr>
        <w:ind w:left="360"/>
        <w:jc w:val="right"/>
        <w:rPr>
          <w:rFonts w:ascii="Arial" w:hAnsi="Arial" w:cs="Arial"/>
          <w:b/>
          <w:sz w:val="28"/>
          <w:u w:val="single"/>
        </w:rPr>
      </w:pPr>
      <w:bookmarkStart w:id="0" w:name="_GoBack"/>
      <w:bookmarkEnd w:id="0"/>
      <w:r w:rsidRPr="00CD7BD8">
        <w:rPr>
          <w:rFonts w:ascii="Arial" w:hAnsi="Arial" w:cs="Arial"/>
          <w:b/>
          <w:noProof/>
          <w:sz w:val="28"/>
          <w:lang w:val="en-US"/>
        </w:rPr>
        <w:drawing>
          <wp:inline distT="0" distB="0" distL="0" distR="0" wp14:anchorId="6111D776" wp14:editId="0483ADD3">
            <wp:extent cx="1724025" cy="5143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inline>
        </w:drawing>
      </w:r>
    </w:p>
    <w:p w14:paraId="6881CA00" w14:textId="77777777" w:rsidR="00D62332" w:rsidRPr="00CD7BD8" w:rsidRDefault="00D62332" w:rsidP="00D62332">
      <w:pPr>
        <w:rPr>
          <w:rFonts w:ascii="Arial" w:hAnsi="Arial" w:cs="Arial"/>
          <w:b/>
          <w:u w:val="single"/>
        </w:rPr>
      </w:pPr>
    </w:p>
    <w:p w14:paraId="562F4D12" w14:textId="3B80BA37" w:rsidR="00D62332" w:rsidRPr="00CD7BD8" w:rsidRDefault="00D62332" w:rsidP="00D62332">
      <w:pPr>
        <w:rPr>
          <w:rFonts w:ascii="Arial" w:hAnsi="Arial" w:cs="Arial"/>
        </w:rPr>
      </w:pPr>
      <w:r w:rsidRPr="00CD7BD8">
        <w:rPr>
          <w:rFonts w:ascii="Arial" w:hAnsi="Arial" w:cs="Arial"/>
          <w:b/>
          <w:sz w:val="28"/>
          <w:u w:val="single"/>
        </w:rPr>
        <w:t xml:space="preserve">Information Sheet for </w:t>
      </w:r>
      <w:r w:rsidR="004443CA">
        <w:rPr>
          <w:rFonts w:ascii="Arial" w:hAnsi="Arial" w:cs="Arial"/>
          <w:b/>
          <w:sz w:val="28"/>
          <w:u w:val="single"/>
        </w:rPr>
        <w:t>Participants</w:t>
      </w:r>
    </w:p>
    <w:p w14:paraId="6FAC9B08" w14:textId="1C24DDA2" w:rsidR="00D62332" w:rsidRPr="00CD7BD8" w:rsidRDefault="00E857F0" w:rsidP="00D62332">
      <w:pPr>
        <w:pStyle w:val="Heading7"/>
        <w:jc w:val="right"/>
        <w:rPr>
          <w:rFonts w:ascii="Arial" w:hAnsi="Arial" w:cs="Arial"/>
          <w:b/>
        </w:rPr>
      </w:pPr>
      <w:r>
        <w:rPr>
          <w:rFonts w:ascii="Arial" w:hAnsi="Arial" w:cs="Arial"/>
          <w:b/>
          <w:lang w:val="en-GB"/>
        </w:rPr>
        <w:t>Department of Sport and Exercise Science</w:t>
      </w:r>
      <w:r w:rsidR="004443CA">
        <w:rPr>
          <w:rFonts w:ascii="Arial" w:hAnsi="Arial" w:cs="Arial"/>
          <w:b/>
          <w:lang w:val="en-GB"/>
        </w:rPr>
        <w:t>s</w:t>
      </w:r>
    </w:p>
    <w:p w14:paraId="4BC46689" w14:textId="77777777" w:rsidR="00D62332" w:rsidRPr="00CD7BD8" w:rsidRDefault="00D62332" w:rsidP="00D62332">
      <w:pPr>
        <w:numPr>
          <w:ilvl w:val="12"/>
          <w:numId w:val="0"/>
        </w:numPr>
        <w:ind w:right="-999"/>
        <w:rPr>
          <w:rFonts w:ascii="Arial" w:hAnsi="Arial" w:cs="Arial"/>
          <w:b/>
          <w:sz w:val="22"/>
          <w:szCs w:val="22"/>
        </w:rPr>
      </w:pPr>
    </w:p>
    <w:p w14:paraId="489E6D83" w14:textId="77777777" w:rsidR="00D62332" w:rsidRPr="00CD7BD8" w:rsidRDefault="00665C0A" w:rsidP="00665C0A">
      <w:pPr>
        <w:jc w:val="center"/>
        <w:outlineLvl w:val="0"/>
        <w:rPr>
          <w:rFonts w:ascii="Arial" w:hAnsi="Arial" w:cs="Arial"/>
          <w:sz w:val="24"/>
        </w:rPr>
      </w:pPr>
      <w:r w:rsidRPr="00CD7BD8">
        <w:rPr>
          <w:rFonts w:ascii="Arial" w:hAnsi="Arial" w:cs="Arial"/>
          <w:sz w:val="24"/>
        </w:rPr>
        <w:t>PLEASE READ THE FOLLOWING CAREFULLY</w:t>
      </w:r>
    </w:p>
    <w:p w14:paraId="00DC08F8" w14:textId="77777777" w:rsidR="00665C0A" w:rsidRPr="00CD7BD8" w:rsidRDefault="00665C0A" w:rsidP="00665C0A">
      <w:pPr>
        <w:jc w:val="center"/>
        <w:outlineLvl w:val="0"/>
        <w:rPr>
          <w:rFonts w:ascii="Arial" w:hAnsi="Arial" w:cs="Arial"/>
          <w:b/>
          <w:sz w:val="24"/>
        </w:rPr>
      </w:pPr>
    </w:p>
    <w:p w14:paraId="1450C56C" w14:textId="5B2FC37D" w:rsidR="00D62332" w:rsidRPr="00CD7BD8" w:rsidRDefault="00D62332" w:rsidP="00D62332">
      <w:pPr>
        <w:jc w:val="center"/>
        <w:outlineLvl w:val="0"/>
        <w:rPr>
          <w:rFonts w:ascii="Arial" w:hAnsi="Arial" w:cs="Arial"/>
          <w:sz w:val="24"/>
        </w:rPr>
      </w:pPr>
      <w:r w:rsidRPr="00CD7BD8">
        <w:rPr>
          <w:rFonts w:ascii="Arial" w:hAnsi="Arial" w:cs="Arial"/>
          <w:b/>
          <w:sz w:val="24"/>
        </w:rPr>
        <w:t>Study title</w:t>
      </w:r>
      <w:r w:rsidRPr="00CD7BD8">
        <w:rPr>
          <w:rFonts w:ascii="Arial" w:hAnsi="Arial" w:cs="Arial"/>
          <w:sz w:val="24"/>
        </w:rPr>
        <w:t xml:space="preserve">: </w:t>
      </w:r>
      <w:bookmarkStart w:id="1" w:name="_Hlk10457238"/>
      <w:r w:rsidR="00E857F0">
        <w:rPr>
          <w:rFonts w:ascii="Arial" w:hAnsi="Arial" w:cs="Arial"/>
          <w:b/>
          <w:sz w:val="24"/>
          <w:szCs w:val="24"/>
        </w:rPr>
        <w:t>Effects of Autonomy on Deliberate Practice and Performance</w:t>
      </w:r>
    </w:p>
    <w:bookmarkEnd w:id="1"/>
    <w:p w14:paraId="79B283F8" w14:textId="77777777" w:rsidR="00D62332" w:rsidRPr="00CD7BD8" w:rsidRDefault="00D62332" w:rsidP="00D62332">
      <w:pPr>
        <w:pStyle w:val="Footer"/>
        <w:rPr>
          <w:rFonts w:ascii="Arial" w:hAnsi="Arial" w:cs="Arial"/>
        </w:rPr>
      </w:pPr>
    </w:p>
    <w:p w14:paraId="63FE96F2" w14:textId="29D6D6EE" w:rsidR="00E857F0" w:rsidRPr="00E857F0" w:rsidRDefault="00E857F0" w:rsidP="00645F9E">
      <w:pPr>
        <w:pStyle w:val="Footer"/>
        <w:jc w:val="both"/>
        <w:rPr>
          <w:rFonts w:ascii="Arial" w:hAnsi="Arial" w:cs="Arial"/>
          <w:lang w:val="en-GB"/>
        </w:rPr>
      </w:pPr>
      <w:r>
        <w:rPr>
          <w:rFonts w:ascii="Arial" w:hAnsi="Arial" w:cs="Arial"/>
          <w:lang w:val="en-GB"/>
        </w:rPr>
        <w:t xml:space="preserve">I would like to invite you to take part in a research study around practice. </w:t>
      </w:r>
      <w:r w:rsidRPr="00E857F0">
        <w:rPr>
          <w:rFonts w:ascii="Arial" w:hAnsi="Arial" w:cs="Arial"/>
          <w:lang w:val="en-GB"/>
        </w:rPr>
        <w:t>Before you decide you need to understand why the research is being done and what it would involve for you. Please take time to read the following information carefully.</w:t>
      </w:r>
    </w:p>
    <w:p w14:paraId="27554552" w14:textId="24E0ED5C" w:rsidR="00EA05A4" w:rsidRPr="00E857F0" w:rsidRDefault="00EA05A4" w:rsidP="00645F9E">
      <w:pPr>
        <w:pStyle w:val="Footer"/>
        <w:jc w:val="both"/>
        <w:rPr>
          <w:rFonts w:ascii="Arial" w:hAnsi="Arial" w:cs="Arial"/>
          <w:lang w:val="en-GB"/>
        </w:rPr>
      </w:pPr>
    </w:p>
    <w:p w14:paraId="7B6903AE" w14:textId="057FBEC7" w:rsidR="00D62332" w:rsidRPr="00A371A6" w:rsidRDefault="00D62332" w:rsidP="00645F9E">
      <w:pPr>
        <w:jc w:val="both"/>
        <w:rPr>
          <w:rFonts w:ascii="Arial" w:hAnsi="Arial" w:cs="Arial"/>
          <w:b/>
        </w:rPr>
      </w:pPr>
      <w:r w:rsidRPr="00CD7BD8">
        <w:rPr>
          <w:rFonts w:ascii="Arial" w:hAnsi="Arial" w:cs="Arial"/>
          <w:b/>
        </w:rPr>
        <w:t>What is the purpose of the research</w:t>
      </w:r>
      <w:r w:rsidR="0028051B" w:rsidRPr="00CD7BD8">
        <w:rPr>
          <w:rFonts w:ascii="Arial" w:hAnsi="Arial" w:cs="Arial"/>
          <w:b/>
        </w:rPr>
        <w:t xml:space="preserve"> and how will the research be carried out</w:t>
      </w:r>
      <w:r w:rsidRPr="00CD7BD8">
        <w:rPr>
          <w:rFonts w:ascii="Arial" w:hAnsi="Arial" w:cs="Arial"/>
          <w:b/>
        </w:rPr>
        <w:t>?</w:t>
      </w:r>
    </w:p>
    <w:p w14:paraId="0E095FF5" w14:textId="77777777" w:rsidR="00A371A6" w:rsidRDefault="00A371A6" w:rsidP="00645F9E">
      <w:pPr>
        <w:jc w:val="both"/>
        <w:rPr>
          <w:rFonts w:ascii="Arial" w:hAnsi="Arial" w:cs="Arial"/>
        </w:rPr>
      </w:pPr>
    </w:p>
    <w:p w14:paraId="06BF22C6" w14:textId="0F676E91" w:rsidR="00EA05A4" w:rsidRDefault="00A371A6" w:rsidP="00645F9E">
      <w:pPr>
        <w:jc w:val="both"/>
        <w:rPr>
          <w:rFonts w:ascii="Arial" w:hAnsi="Arial" w:cs="Arial"/>
        </w:rPr>
      </w:pPr>
      <w:r>
        <w:rPr>
          <w:rFonts w:ascii="Arial" w:hAnsi="Arial" w:cs="Arial"/>
        </w:rPr>
        <w:t>This research aims to shed light on the effect autonomy has on how people practice, and how effective that practice is. It will do so by running a series of practice sessions, along with some measures of performance, based on a non-dominant handed javelin throw task.</w:t>
      </w:r>
    </w:p>
    <w:p w14:paraId="065BEB88" w14:textId="77777777" w:rsidR="00A371A6" w:rsidRPr="00CD7BD8" w:rsidRDefault="00A371A6" w:rsidP="00D62332">
      <w:pPr>
        <w:rPr>
          <w:rFonts w:ascii="Arial" w:hAnsi="Arial" w:cs="Arial"/>
        </w:rPr>
      </w:pPr>
    </w:p>
    <w:p w14:paraId="6DA5C371" w14:textId="77777777" w:rsidR="006C5163" w:rsidRPr="00CD7BD8" w:rsidRDefault="006C5163" w:rsidP="006C5163">
      <w:pPr>
        <w:pStyle w:val="Footer"/>
        <w:rPr>
          <w:rFonts w:ascii="Arial" w:hAnsi="Arial" w:cs="Arial"/>
          <w:b/>
        </w:rPr>
      </w:pPr>
      <w:r w:rsidRPr="00CD7BD8">
        <w:rPr>
          <w:rFonts w:ascii="Arial" w:hAnsi="Arial" w:cs="Arial"/>
          <w:b/>
        </w:rPr>
        <w:t>What will you be asked to do?</w:t>
      </w:r>
    </w:p>
    <w:p w14:paraId="0B47CB21" w14:textId="77777777" w:rsidR="00394915" w:rsidRPr="00CD7BD8" w:rsidRDefault="00394915" w:rsidP="006C5163">
      <w:pPr>
        <w:pStyle w:val="Footer"/>
        <w:rPr>
          <w:rFonts w:ascii="Arial" w:hAnsi="Arial" w:cs="Arial"/>
          <w:i/>
        </w:rPr>
      </w:pPr>
      <w:r w:rsidRPr="00CD7BD8">
        <w:rPr>
          <w:rFonts w:ascii="Arial" w:hAnsi="Arial" w:cs="Arial"/>
          <w:i/>
        </w:rPr>
        <w:t>This section should include a clear and concise explanation of what will happen during the research. For example:</w:t>
      </w:r>
    </w:p>
    <w:p w14:paraId="5C4854E1" w14:textId="77777777" w:rsidR="00394915" w:rsidRPr="00CD7BD8" w:rsidRDefault="00394915" w:rsidP="00EA05A4">
      <w:pPr>
        <w:pStyle w:val="Footer"/>
        <w:numPr>
          <w:ilvl w:val="0"/>
          <w:numId w:val="13"/>
        </w:numPr>
        <w:tabs>
          <w:tab w:val="clear" w:pos="4320"/>
          <w:tab w:val="clear" w:pos="8640"/>
        </w:tabs>
        <w:rPr>
          <w:rFonts w:ascii="Arial" w:hAnsi="Arial" w:cs="Arial"/>
          <w:i/>
        </w:rPr>
      </w:pPr>
      <w:r w:rsidRPr="00CD7BD8">
        <w:rPr>
          <w:rFonts w:ascii="Arial" w:hAnsi="Arial" w:cs="Arial"/>
          <w:i/>
        </w:rPr>
        <w:t>How long the participant will be involved in the research</w:t>
      </w:r>
    </w:p>
    <w:p w14:paraId="5DED15CD" w14:textId="77777777" w:rsidR="00394915" w:rsidRPr="00CD7BD8" w:rsidRDefault="00394915" w:rsidP="00EA05A4">
      <w:pPr>
        <w:pStyle w:val="Footer"/>
        <w:numPr>
          <w:ilvl w:val="0"/>
          <w:numId w:val="13"/>
        </w:numPr>
        <w:tabs>
          <w:tab w:val="clear" w:pos="4320"/>
          <w:tab w:val="clear" w:pos="8640"/>
        </w:tabs>
        <w:rPr>
          <w:rFonts w:ascii="Arial" w:hAnsi="Arial" w:cs="Arial"/>
          <w:i/>
        </w:rPr>
      </w:pPr>
      <w:r w:rsidRPr="00CD7BD8">
        <w:rPr>
          <w:rFonts w:ascii="Arial" w:hAnsi="Arial" w:cs="Arial"/>
          <w:i/>
        </w:rPr>
        <w:t xml:space="preserve">How long the research will last overall </w:t>
      </w:r>
    </w:p>
    <w:p w14:paraId="6B6A400C" w14:textId="77777777" w:rsidR="00394915" w:rsidRPr="00CD7BD8" w:rsidRDefault="00394915" w:rsidP="00EA05A4">
      <w:pPr>
        <w:pStyle w:val="Footer"/>
        <w:numPr>
          <w:ilvl w:val="0"/>
          <w:numId w:val="13"/>
        </w:numPr>
        <w:tabs>
          <w:tab w:val="clear" w:pos="4320"/>
          <w:tab w:val="clear" w:pos="8640"/>
        </w:tabs>
        <w:rPr>
          <w:rFonts w:ascii="Arial" w:hAnsi="Arial" w:cs="Arial"/>
          <w:i/>
        </w:rPr>
      </w:pPr>
      <w:r w:rsidRPr="00CD7BD8">
        <w:rPr>
          <w:rFonts w:ascii="Arial" w:hAnsi="Arial" w:cs="Arial"/>
          <w:i/>
        </w:rPr>
        <w:t>How often they will need to attend or meet the researcher</w:t>
      </w:r>
    </w:p>
    <w:p w14:paraId="6627FFBF" w14:textId="77777777" w:rsidR="00394915" w:rsidRPr="00CD7BD8" w:rsidRDefault="00394915" w:rsidP="00EA05A4">
      <w:pPr>
        <w:pStyle w:val="Footer"/>
        <w:numPr>
          <w:ilvl w:val="0"/>
          <w:numId w:val="13"/>
        </w:numPr>
        <w:tabs>
          <w:tab w:val="clear" w:pos="4320"/>
          <w:tab w:val="clear" w:pos="8640"/>
        </w:tabs>
        <w:rPr>
          <w:rFonts w:ascii="Arial" w:hAnsi="Arial" w:cs="Arial"/>
          <w:i/>
        </w:rPr>
      </w:pPr>
      <w:r w:rsidRPr="00CD7BD8">
        <w:rPr>
          <w:rFonts w:ascii="Arial" w:hAnsi="Arial" w:cs="Arial"/>
          <w:i/>
        </w:rPr>
        <w:t>How long the visits or activities are likely to last</w:t>
      </w:r>
    </w:p>
    <w:p w14:paraId="278B381A" w14:textId="18B30516" w:rsidR="00394915" w:rsidRPr="00A371A6" w:rsidRDefault="00394915" w:rsidP="00EA05A4">
      <w:pPr>
        <w:pStyle w:val="Footer"/>
        <w:numPr>
          <w:ilvl w:val="0"/>
          <w:numId w:val="13"/>
        </w:numPr>
        <w:tabs>
          <w:tab w:val="clear" w:pos="4320"/>
          <w:tab w:val="clear" w:pos="8640"/>
        </w:tabs>
        <w:rPr>
          <w:rFonts w:ascii="Arial" w:hAnsi="Arial" w:cs="Arial"/>
          <w:i/>
        </w:rPr>
      </w:pPr>
      <w:r w:rsidRPr="00CD7BD8">
        <w:rPr>
          <w:rFonts w:ascii="Arial" w:hAnsi="Arial" w:cs="Arial"/>
          <w:i/>
        </w:rPr>
        <w:t>What exactly will happen (a list or table of activities/assessments)</w:t>
      </w:r>
      <w:r w:rsidR="00EA05A4" w:rsidRPr="00CD7BD8">
        <w:rPr>
          <w:rFonts w:ascii="Arial" w:hAnsi="Arial" w:cs="Arial"/>
          <w:i/>
          <w:lang w:val="en-GB"/>
        </w:rPr>
        <w:t>.</w:t>
      </w:r>
    </w:p>
    <w:p w14:paraId="26D6D09F" w14:textId="512BC240" w:rsidR="00A371A6" w:rsidRDefault="00A371A6" w:rsidP="00281E30">
      <w:pPr>
        <w:pStyle w:val="Footer"/>
        <w:tabs>
          <w:tab w:val="clear" w:pos="4320"/>
          <w:tab w:val="clear" w:pos="8640"/>
        </w:tabs>
        <w:jc w:val="both"/>
        <w:rPr>
          <w:rFonts w:ascii="Arial" w:hAnsi="Arial" w:cs="Arial"/>
          <w:lang w:val="en-GB"/>
        </w:rPr>
      </w:pPr>
      <w:r>
        <w:rPr>
          <w:rFonts w:ascii="Arial" w:hAnsi="Arial" w:cs="Arial"/>
          <w:lang w:val="en-GB"/>
        </w:rPr>
        <w:t>You will be asked to take part in a total of 7 sessions</w:t>
      </w:r>
      <w:r w:rsidR="00281E30">
        <w:rPr>
          <w:rFonts w:ascii="Arial" w:hAnsi="Arial" w:cs="Arial"/>
          <w:lang w:val="en-GB"/>
        </w:rPr>
        <w:t>, spread over approximately three and a half weeks</w:t>
      </w:r>
      <w:r>
        <w:rPr>
          <w:rFonts w:ascii="Arial" w:hAnsi="Arial" w:cs="Arial"/>
          <w:lang w:val="en-GB"/>
        </w:rPr>
        <w:t>. The first, and final two of these sessions will be</w:t>
      </w:r>
      <w:r w:rsidR="00CE7195">
        <w:rPr>
          <w:rFonts w:ascii="Arial" w:hAnsi="Arial" w:cs="Arial"/>
          <w:lang w:val="en-GB"/>
        </w:rPr>
        <w:t xml:space="preserve"> test sessions, will be</w:t>
      </w:r>
      <w:r>
        <w:rPr>
          <w:rFonts w:ascii="Arial" w:hAnsi="Arial" w:cs="Arial"/>
          <w:lang w:val="en-GB"/>
        </w:rPr>
        <w:t xml:space="preserve"> reasonably short, and require you to take a total of 5 throws of a javelin, with your non-dominant hand. These throws will be scored on a gird system which shall be introduced to you before your first session. </w:t>
      </w:r>
    </w:p>
    <w:p w14:paraId="48A4DCC4" w14:textId="77B62138" w:rsidR="00A371A6" w:rsidRDefault="00A371A6" w:rsidP="00281E30">
      <w:pPr>
        <w:pStyle w:val="Footer"/>
        <w:tabs>
          <w:tab w:val="clear" w:pos="4320"/>
          <w:tab w:val="clear" w:pos="8640"/>
        </w:tabs>
        <w:jc w:val="both"/>
        <w:rPr>
          <w:rFonts w:ascii="Arial" w:hAnsi="Arial" w:cs="Arial"/>
          <w:lang w:val="en-GB"/>
        </w:rPr>
      </w:pPr>
    </w:p>
    <w:p w14:paraId="21254F44" w14:textId="54217994" w:rsidR="00A371A6" w:rsidRDefault="006D1862" w:rsidP="00281E30">
      <w:pPr>
        <w:pStyle w:val="Footer"/>
        <w:tabs>
          <w:tab w:val="clear" w:pos="4320"/>
          <w:tab w:val="clear" w:pos="8640"/>
        </w:tabs>
        <w:jc w:val="both"/>
        <w:rPr>
          <w:rFonts w:ascii="Arial" w:hAnsi="Arial" w:cs="Arial"/>
          <w:lang w:val="en-GB"/>
        </w:rPr>
      </w:pPr>
      <w:r>
        <w:rPr>
          <w:rFonts w:ascii="Arial" w:hAnsi="Arial" w:cs="Arial"/>
          <w:lang w:val="en-GB"/>
        </w:rPr>
        <w:t xml:space="preserve">The first </w:t>
      </w:r>
      <w:r w:rsidR="00CE7195">
        <w:rPr>
          <w:rFonts w:ascii="Arial" w:hAnsi="Arial" w:cs="Arial"/>
          <w:lang w:val="en-GB"/>
        </w:rPr>
        <w:t>test</w:t>
      </w:r>
      <w:r w:rsidR="00916572">
        <w:rPr>
          <w:rFonts w:ascii="Arial" w:hAnsi="Arial" w:cs="Arial"/>
          <w:lang w:val="en-GB"/>
        </w:rPr>
        <w:t xml:space="preserve"> </w:t>
      </w:r>
      <w:r>
        <w:rPr>
          <w:rFonts w:ascii="Arial" w:hAnsi="Arial" w:cs="Arial"/>
          <w:lang w:val="en-GB"/>
        </w:rPr>
        <w:t>session will take place on Thursday 13</w:t>
      </w:r>
      <w:r w:rsidRPr="006D1862">
        <w:rPr>
          <w:rFonts w:ascii="Arial" w:hAnsi="Arial" w:cs="Arial"/>
          <w:vertAlign w:val="superscript"/>
          <w:lang w:val="en-GB"/>
        </w:rPr>
        <w:t>th</w:t>
      </w:r>
      <w:r>
        <w:rPr>
          <w:rFonts w:ascii="Arial" w:hAnsi="Arial" w:cs="Arial"/>
          <w:lang w:val="en-GB"/>
        </w:rPr>
        <w:t xml:space="preserve"> or Friday 14</w:t>
      </w:r>
      <w:r w:rsidRPr="006D1862">
        <w:rPr>
          <w:rFonts w:ascii="Arial" w:hAnsi="Arial" w:cs="Arial"/>
          <w:vertAlign w:val="superscript"/>
          <w:lang w:val="en-GB"/>
        </w:rPr>
        <w:t>th</w:t>
      </w:r>
      <w:r>
        <w:rPr>
          <w:rFonts w:ascii="Arial" w:hAnsi="Arial" w:cs="Arial"/>
          <w:lang w:val="en-GB"/>
        </w:rPr>
        <w:t xml:space="preserve"> June 2019. </w:t>
      </w:r>
      <w:r w:rsidR="00A371A6">
        <w:rPr>
          <w:rFonts w:ascii="Arial" w:hAnsi="Arial" w:cs="Arial"/>
          <w:lang w:val="en-GB"/>
        </w:rPr>
        <w:t>A few days following this first session you will begin a series of four practice session</w:t>
      </w:r>
      <w:r>
        <w:rPr>
          <w:rFonts w:ascii="Arial" w:hAnsi="Arial" w:cs="Arial"/>
          <w:lang w:val="en-GB"/>
        </w:rPr>
        <w:t>s lasting approximately 20 minutes in total, 15 of which will be spent actually practicing. These sessions will take place over two weeks, with two per week, during Brighton and Hove Athletics Clubs normal club nights, at Withdean Stadium.</w:t>
      </w:r>
      <w:r w:rsidR="00281E30">
        <w:rPr>
          <w:rFonts w:ascii="Arial" w:hAnsi="Arial" w:cs="Arial"/>
          <w:lang w:val="en-GB"/>
        </w:rPr>
        <w:t xml:space="preserve"> If however, you are allocated to the “control” group, you will not be required to attend these four session, instead your next involvement will be during the two sessions following these four, explained further on.</w:t>
      </w:r>
    </w:p>
    <w:p w14:paraId="4E556041" w14:textId="3C5A859D" w:rsidR="006D1862" w:rsidRDefault="006D1862" w:rsidP="00281E30">
      <w:pPr>
        <w:pStyle w:val="Footer"/>
        <w:tabs>
          <w:tab w:val="clear" w:pos="4320"/>
          <w:tab w:val="clear" w:pos="8640"/>
        </w:tabs>
        <w:jc w:val="both"/>
        <w:rPr>
          <w:rFonts w:ascii="Arial" w:hAnsi="Arial" w:cs="Arial"/>
          <w:lang w:val="en-GB"/>
        </w:rPr>
      </w:pPr>
    </w:p>
    <w:p w14:paraId="77C4B65E" w14:textId="6859A8DC" w:rsidR="006D1862" w:rsidRDefault="006D1862" w:rsidP="00281E30">
      <w:pPr>
        <w:pStyle w:val="Footer"/>
        <w:tabs>
          <w:tab w:val="clear" w:pos="4320"/>
          <w:tab w:val="clear" w:pos="8640"/>
        </w:tabs>
        <w:jc w:val="both"/>
        <w:rPr>
          <w:rFonts w:ascii="Arial" w:hAnsi="Arial" w:cs="Arial"/>
          <w:lang w:val="en-GB"/>
        </w:rPr>
      </w:pPr>
      <w:r>
        <w:rPr>
          <w:rFonts w:ascii="Arial" w:hAnsi="Arial" w:cs="Arial"/>
          <w:lang w:val="en-GB"/>
        </w:rPr>
        <w:t>Each practice session will be done in exactly the same manner, and use the same throwing are</w:t>
      </w:r>
      <w:r w:rsidR="00281E30">
        <w:rPr>
          <w:rFonts w:ascii="Arial" w:hAnsi="Arial" w:cs="Arial"/>
          <w:lang w:val="en-GB"/>
        </w:rPr>
        <w:t>a</w:t>
      </w:r>
      <w:r>
        <w:rPr>
          <w:rFonts w:ascii="Arial" w:hAnsi="Arial" w:cs="Arial"/>
          <w:lang w:val="en-GB"/>
        </w:rPr>
        <w:t xml:space="preserve"> shown to you before the first session. In these practice sessions you will be asked to either make a couple of choices on how you throw each time, or you will be directed as to how you must do so.</w:t>
      </w:r>
      <w:r w:rsidR="00916572">
        <w:rPr>
          <w:rFonts w:ascii="Arial" w:hAnsi="Arial" w:cs="Arial"/>
          <w:lang w:val="en-GB"/>
        </w:rPr>
        <w:t xml:space="preserve"> After each of your </w:t>
      </w:r>
      <w:proofErr w:type="gramStart"/>
      <w:r w:rsidR="00916572">
        <w:rPr>
          <w:rFonts w:ascii="Arial" w:hAnsi="Arial" w:cs="Arial"/>
          <w:lang w:val="en-GB"/>
        </w:rPr>
        <w:t>15 minute</w:t>
      </w:r>
      <w:proofErr w:type="gramEnd"/>
      <w:r w:rsidR="00916572">
        <w:rPr>
          <w:rFonts w:ascii="Arial" w:hAnsi="Arial" w:cs="Arial"/>
          <w:lang w:val="en-GB"/>
        </w:rPr>
        <w:t xml:space="preserve"> practice sessions you will be asked to complete a short rating scale, used to assess how hard you feel you worked. </w:t>
      </w:r>
    </w:p>
    <w:p w14:paraId="4F92A460" w14:textId="47B8E0C0" w:rsidR="006D1862" w:rsidRDefault="006D1862" w:rsidP="00281E30">
      <w:pPr>
        <w:pStyle w:val="Footer"/>
        <w:tabs>
          <w:tab w:val="clear" w:pos="4320"/>
          <w:tab w:val="clear" w:pos="8640"/>
        </w:tabs>
        <w:jc w:val="both"/>
        <w:rPr>
          <w:rFonts w:ascii="Arial" w:hAnsi="Arial" w:cs="Arial"/>
          <w:lang w:val="en-GB"/>
        </w:rPr>
      </w:pPr>
    </w:p>
    <w:p w14:paraId="1A92F27B" w14:textId="128C62ED" w:rsidR="006D1862" w:rsidRDefault="006D1862" w:rsidP="00281E30">
      <w:pPr>
        <w:pStyle w:val="Footer"/>
        <w:tabs>
          <w:tab w:val="clear" w:pos="4320"/>
          <w:tab w:val="clear" w:pos="8640"/>
        </w:tabs>
        <w:jc w:val="both"/>
        <w:rPr>
          <w:rFonts w:ascii="Arial" w:hAnsi="Arial" w:cs="Arial"/>
          <w:lang w:val="en-GB"/>
        </w:rPr>
      </w:pPr>
      <w:r>
        <w:rPr>
          <w:rFonts w:ascii="Arial" w:hAnsi="Arial" w:cs="Arial"/>
          <w:lang w:val="en-GB"/>
        </w:rPr>
        <w:t xml:space="preserve">After these </w:t>
      </w:r>
      <w:r w:rsidR="00281E30">
        <w:rPr>
          <w:rFonts w:ascii="Arial" w:hAnsi="Arial" w:cs="Arial"/>
          <w:lang w:val="en-GB"/>
        </w:rPr>
        <w:t>four</w:t>
      </w:r>
      <w:r>
        <w:rPr>
          <w:rFonts w:ascii="Arial" w:hAnsi="Arial" w:cs="Arial"/>
          <w:lang w:val="en-GB"/>
        </w:rPr>
        <w:t xml:space="preserve"> practice sessions you will be asked to return for another </w:t>
      </w:r>
      <w:r w:rsidR="00CE7195">
        <w:rPr>
          <w:rFonts w:ascii="Arial" w:hAnsi="Arial" w:cs="Arial"/>
          <w:lang w:val="en-GB"/>
        </w:rPr>
        <w:t xml:space="preserve">test </w:t>
      </w:r>
      <w:r>
        <w:rPr>
          <w:rFonts w:ascii="Arial" w:hAnsi="Arial" w:cs="Arial"/>
          <w:lang w:val="en-GB"/>
        </w:rPr>
        <w:t xml:space="preserve">session, similar to the first, </w:t>
      </w:r>
      <w:r w:rsidR="00281E30">
        <w:rPr>
          <w:rFonts w:ascii="Arial" w:hAnsi="Arial" w:cs="Arial"/>
          <w:lang w:val="en-GB"/>
        </w:rPr>
        <w:t>involving five non-dominant handed</w:t>
      </w:r>
      <w:r>
        <w:rPr>
          <w:rFonts w:ascii="Arial" w:hAnsi="Arial" w:cs="Arial"/>
          <w:lang w:val="en-GB"/>
        </w:rPr>
        <w:t xml:space="preserve"> throws which will be scored. This will happen the week following your last practice session. Finally, you will be asked to return once more, this time a week after th</w:t>
      </w:r>
      <w:r w:rsidR="00CE7195">
        <w:rPr>
          <w:rFonts w:ascii="Arial" w:hAnsi="Arial" w:cs="Arial"/>
          <w:lang w:val="en-GB"/>
        </w:rPr>
        <w:t xml:space="preserve">is second test </w:t>
      </w:r>
      <w:r>
        <w:rPr>
          <w:rFonts w:ascii="Arial" w:hAnsi="Arial" w:cs="Arial"/>
          <w:lang w:val="en-GB"/>
        </w:rPr>
        <w:t xml:space="preserve">session. </w:t>
      </w:r>
      <w:r w:rsidR="00CE7195">
        <w:rPr>
          <w:rFonts w:ascii="Arial" w:hAnsi="Arial" w:cs="Arial"/>
          <w:lang w:val="en-GB"/>
        </w:rPr>
        <w:t>This will eb a final test session, and</w:t>
      </w:r>
      <w:r>
        <w:rPr>
          <w:rFonts w:ascii="Arial" w:hAnsi="Arial" w:cs="Arial"/>
          <w:lang w:val="en-GB"/>
        </w:rPr>
        <w:t xml:space="preserve"> you will again</w:t>
      </w:r>
      <w:r w:rsidR="00CE7195">
        <w:rPr>
          <w:rFonts w:ascii="Arial" w:hAnsi="Arial" w:cs="Arial"/>
          <w:lang w:val="en-GB"/>
        </w:rPr>
        <w:t xml:space="preserve"> be asked to</w:t>
      </w:r>
      <w:r>
        <w:rPr>
          <w:rFonts w:ascii="Arial" w:hAnsi="Arial" w:cs="Arial"/>
          <w:lang w:val="en-GB"/>
        </w:rPr>
        <w:t xml:space="preserve"> take </w:t>
      </w:r>
      <w:r w:rsidR="00281E30">
        <w:rPr>
          <w:rFonts w:ascii="Arial" w:hAnsi="Arial" w:cs="Arial"/>
          <w:lang w:val="en-GB"/>
        </w:rPr>
        <w:t>five</w:t>
      </w:r>
      <w:r>
        <w:rPr>
          <w:rFonts w:ascii="Arial" w:hAnsi="Arial" w:cs="Arial"/>
          <w:lang w:val="en-GB"/>
        </w:rPr>
        <w:t xml:space="preserve"> throws, which as before will be recorded following the grid. At this point your active participation in the research will be finished</w:t>
      </w:r>
      <w:r w:rsidR="00281E30">
        <w:rPr>
          <w:rFonts w:ascii="Arial" w:hAnsi="Arial" w:cs="Arial"/>
          <w:lang w:val="en-GB"/>
        </w:rPr>
        <w:t>. For clarity, a timetable of events can be seen below.</w:t>
      </w:r>
    </w:p>
    <w:p w14:paraId="24BBE68B" w14:textId="19BB7D11" w:rsidR="00CE7195" w:rsidRDefault="00CE7195" w:rsidP="00281E30">
      <w:pPr>
        <w:pStyle w:val="Footer"/>
        <w:tabs>
          <w:tab w:val="clear" w:pos="4320"/>
          <w:tab w:val="clear" w:pos="8640"/>
        </w:tabs>
        <w:jc w:val="both"/>
        <w:rPr>
          <w:rFonts w:ascii="Arial" w:hAnsi="Arial" w:cs="Arial"/>
          <w:lang w:val="en-GB"/>
        </w:rPr>
      </w:pPr>
    </w:p>
    <w:p w14:paraId="48B9C43A" w14:textId="379761CD" w:rsidR="00CE7195" w:rsidRDefault="00CE7195" w:rsidP="00281E30">
      <w:pPr>
        <w:pStyle w:val="Footer"/>
        <w:tabs>
          <w:tab w:val="clear" w:pos="4320"/>
          <w:tab w:val="clear" w:pos="8640"/>
        </w:tabs>
        <w:jc w:val="both"/>
        <w:rPr>
          <w:rFonts w:ascii="Arial" w:hAnsi="Arial" w:cs="Arial"/>
          <w:lang w:val="en-GB"/>
        </w:rPr>
      </w:pPr>
      <w:r>
        <w:rPr>
          <w:rFonts w:ascii="Arial" w:hAnsi="Arial" w:cs="Arial"/>
          <w:lang w:val="en-GB"/>
        </w:rPr>
        <w:t>During the three test sessions video footage will be obtained of your throws. This will only be to ensure each throw is legal, according to the rules which will be explained before the first test session. Following your involvement this footage will be deleted, at a date no later than one week following the last session.</w:t>
      </w:r>
      <w:r w:rsidR="00916572">
        <w:rPr>
          <w:rFonts w:ascii="Arial" w:hAnsi="Arial" w:cs="Arial"/>
          <w:lang w:val="en-GB"/>
        </w:rPr>
        <w:t xml:space="preserve"> All other </w:t>
      </w:r>
      <w:r w:rsidR="00916572">
        <w:rPr>
          <w:rFonts w:ascii="Arial" w:hAnsi="Arial" w:cs="Arial"/>
          <w:lang w:val="en-GB"/>
        </w:rPr>
        <w:lastRenderedPageBreak/>
        <w:t>data gathered will be strictly confidential, made available only to the researcher, and research supervisor at the University of Chichester.</w:t>
      </w:r>
    </w:p>
    <w:p w14:paraId="2AC3E2B8" w14:textId="37DD6A83" w:rsidR="00CE7195" w:rsidRDefault="00CE7195" w:rsidP="00281E30">
      <w:pPr>
        <w:pStyle w:val="Footer"/>
        <w:tabs>
          <w:tab w:val="clear" w:pos="4320"/>
          <w:tab w:val="clear" w:pos="8640"/>
        </w:tabs>
        <w:jc w:val="both"/>
        <w:rPr>
          <w:rFonts w:ascii="Arial" w:hAnsi="Arial" w:cs="Arial"/>
          <w:lang w:val="en-GB"/>
        </w:rPr>
      </w:pPr>
    </w:p>
    <w:p w14:paraId="444BE9DF" w14:textId="722B3CDD" w:rsidR="00CE7195" w:rsidRDefault="00CE7195" w:rsidP="00281E30">
      <w:pPr>
        <w:pStyle w:val="Footer"/>
        <w:tabs>
          <w:tab w:val="clear" w:pos="4320"/>
          <w:tab w:val="clear" w:pos="8640"/>
        </w:tabs>
        <w:jc w:val="both"/>
        <w:rPr>
          <w:rFonts w:ascii="Arial" w:hAnsi="Arial" w:cs="Arial"/>
          <w:lang w:val="en-GB"/>
        </w:rPr>
      </w:pPr>
      <w:r>
        <w:rPr>
          <w:rFonts w:ascii="Arial" w:hAnsi="Arial" w:cs="Arial"/>
          <w:lang w:val="en-GB"/>
        </w:rPr>
        <w:t>Please note that if you choose to volunteer to take part, you will be required to attend all session relevant to the group you are allocated. If you fail to attend all of these session</w:t>
      </w:r>
      <w:r w:rsidR="00916572">
        <w:rPr>
          <w:rFonts w:ascii="Arial" w:hAnsi="Arial" w:cs="Arial"/>
          <w:lang w:val="en-GB"/>
        </w:rPr>
        <w:t>s</w:t>
      </w:r>
      <w:r>
        <w:rPr>
          <w:rFonts w:ascii="Arial" w:hAnsi="Arial" w:cs="Arial"/>
          <w:lang w:val="en-GB"/>
        </w:rPr>
        <w:t xml:space="preserve"> your data will have to be dropped from the research</w:t>
      </w:r>
      <w:r w:rsidR="00916572">
        <w:rPr>
          <w:rFonts w:ascii="Arial" w:hAnsi="Arial" w:cs="Arial"/>
          <w:lang w:val="en-GB"/>
        </w:rPr>
        <w:t xml:space="preserve">. You will also be required to attend each session at a certain time, which will be made clear to you before you begin your involvement, this is to ensure all tests and practices can be done in a timely manner, and so your cooperation here will be greatly appreciated in particular. You will also be required to adhere to the strict rules laid out by the athletics club, and agreed by the researcher, around throws. Failure to comply to these rules could be incredibly dangerous, and will result in ejection from the research and possible referral to the athletics club’s committee. </w:t>
      </w:r>
    </w:p>
    <w:p w14:paraId="7CDCD301" w14:textId="3E97DAAE" w:rsidR="00281E30" w:rsidRDefault="00281E30" w:rsidP="00281E30">
      <w:pPr>
        <w:pStyle w:val="Footer"/>
        <w:tabs>
          <w:tab w:val="clear" w:pos="4320"/>
          <w:tab w:val="clear" w:pos="8640"/>
        </w:tabs>
        <w:jc w:val="both"/>
        <w:rPr>
          <w:rFonts w:ascii="Arial" w:hAnsi="Arial" w:cs="Arial"/>
          <w:lang w:val="en-GB"/>
        </w:rPr>
      </w:pPr>
    </w:p>
    <w:tbl>
      <w:tblPr>
        <w:tblStyle w:val="PlainTable2"/>
        <w:tblW w:w="0" w:type="auto"/>
        <w:tblLook w:val="04A0" w:firstRow="1" w:lastRow="0" w:firstColumn="1" w:lastColumn="0" w:noHBand="0" w:noVBand="1"/>
      </w:tblPr>
      <w:tblGrid>
        <w:gridCol w:w="2407"/>
        <w:gridCol w:w="2408"/>
        <w:gridCol w:w="2693"/>
        <w:gridCol w:w="2123"/>
      </w:tblGrid>
      <w:tr w:rsidR="00281E30" w14:paraId="75F22BB1" w14:textId="77777777" w:rsidTr="00CE7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Borders>
              <w:top w:val="single" w:sz="12" w:space="0" w:color="auto"/>
              <w:bottom w:val="single" w:sz="12" w:space="0" w:color="auto"/>
            </w:tcBorders>
          </w:tcPr>
          <w:p w14:paraId="42CEEF1E" w14:textId="7B97B30F" w:rsidR="00281E30" w:rsidRPr="00CE7195" w:rsidRDefault="00281E30" w:rsidP="00281E30">
            <w:pPr>
              <w:pStyle w:val="Footer"/>
              <w:tabs>
                <w:tab w:val="clear" w:pos="4320"/>
                <w:tab w:val="clear" w:pos="8640"/>
              </w:tabs>
              <w:jc w:val="center"/>
              <w:rPr>
                <w:rFonts w:ascii="Arial" w:hAnsi="Arial" w:cs="Arial"/>
                <w:lang w:val="en-GB"/>
              </w:rPr>
            </w:pPr>
            <w:r w:rsidRPr="00CE7195">
              <w:rPr>
                <w:rFonts w:ascii="Arial" w:hAnsi="Arial" w:cs="Arial"/>
                <w:lang w:val="en-GB"/>
              </w:rPr>
              <w:t>Session no./provisional date</w:t>
            </w:r>
          </w:p>
        </w:tc>
        <w:tc>
          <w:tcPr>
            <w:tcW w:w="2408" w:type="dxa"/>
            <w:tcBorders>
              <w:top w:val="single" w:sz="12" w:space="0" w:color="auto"/>
              <w:bottom w:val="single" w:sz="12" w:space="0" w:color="auto"/>
            </w:tcBorders>
          </w:tcPr>
          <w:p w14:paraId="17B8369B" w14:textId="7418C57E" w:rsidR="00281E30" w:rsidRPr="00CE7195" w:rsidRDefault="00281E30" w:rsidP="00281E30">
            <w:pPr>
              <w:pStyle w:val="Footer"/>
              <w:tabs>
                <w:tab w:val="clear" w:pos="4320"/>
                <w:tab w:val="clear" w:pos="8640"/>
              </w:tabs>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CE7195">
              <w:rPr>
                <w:rFonts w:ascii="Arial" w:hAnsi="Arial" w:cs="Arial"/>
                <w:lang w:val="en-GB"/>
              </w:rPr>
              <w:t>Content</w:t>
            </w:r>
          </w:p>
        </w:tc>
        <w:tc>
          <w:tcPr>
            <w:tcW w:w="2693" w:type="dxa"/>
            <w:tcBorders>
              <w:top w:val="single" w:sz="12" w:space="0" w:color="auto"/>
              <w:bottom w:val="single" w:sz="12" w:space="0" w:color="auto"/>
            </w:tcBorders>
          </w:tcPr>
          <w:p w14:paraId="11139095" w14:textId="6487ACAF" w:rsidR="00281E30" w:rsidRPr="00CE7195" w:rsidRDefault="00281E30" w:rsidP="00281E30">
            <w:pPr>
              <w:pStyle w:val="Footer"/>
              <w:tabs>
                <w:tab w:val="clear" w:pos="4320"/>
                <w:tab w:val="clear" w:pos="8640"/>
              </w:tabs>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CE7195">
              <w:rPr>
                <w:rFonts w:ascii="Arial" w:hAnsi="Arial" w:cs="Arial"/>
                <w:lang w:val="en-GB"/>
              </w:rPr>
              <w:t>Who will be asked to attend?</w:t>
            </w:r>
          </w:p>
        </w:tc>
        <w:tc>
          <w:tcPr>
            <w:tcW w:w="2123" w:type="dxa"/>
            <w:tcBorders>
              <w:top w:val="single" w:sz="12" w:space="0" w:color="auto"/>
              <w:bottom w:val="single" w:sz="12" w:space="0" w:color="auto"/>
            </w:tcBorders>
          </w:tcPr>
          <w:p w14:paraId="369E676A" w14:textId="5EAC52BC" w:rsidR="00281E30" w:rsidRPr="00CE7195" w:rsidRDefault="00281E30" w:rsidP="00281E30">
            <w:pPr>
              <w:pStyle w:val="Footer"/>
              <w:tabs>
                <w:tab w:val="clear" w:pos="4320"/>
                <w:tab w:val="clear" w:pos="8640"/>
              </w:tabs>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CE7195">
              <w:rPr>
                <w:rFonts w:ascii="Arial" w:hAnsi="Arial" w:cs="Arial"/>
                <w:lang w:val="en-GB"/>
              </w:rPr>
              <w:t>Approximate duration</w:t>
            </w:r>
          </w:p>
        </w:tc>
      </w:tr>
      <w:tr w:rsidR="00281E30" w14:paraId="2218E6FA" w14:textId="77777777" w:rsidTr="00CE719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07" w:type="dxa"/>
            <w:tcBorders>
              <w:top w:val="single" w:sz="12" w:space="0" w:color="auto"/>
            </w:tcBorders>
          </w:tcPr>
          <w:p w14:paraId="66830B80" w14:textId="60579F91"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1/13</w:t>
            </w:r>
            <w:r w:rsidRPr="00CE7195">
              <w:rPr>
                <w:rFonts w:ascii="Arial" w:hAnsi="Arial" w:cs="Arial"/>
                <w:b w:val="0"/>
                <w:vertAlign w:val="superscript"/>
                <w:lang w:val="en-GB"/>
              </w:rPr>
              <w:t>th</w:t>
            </w:r>
            <w:r w:rsidRPr="00CE7195">
              <w:rPr>
                <w:rFonts w:ascii="Arial" w:hAnsi="Arial" w:cs="Arial"/>
                <w:b w:val="0"/>
                <w:lang w:val="en-GB"/>
              </w:rPr>
              <w:t xml:space="preserve"> June </w:t>
            </w:r>
          </w:p>
        </w:tc>
        <w:tc>
          <w:tcPr>
            <w:tcW w:w="2408" w:type="dxa"/>
            <w:tcBorders>
              <w:top w:val="single" w:sz="12" w:space="0" w:color="auto"/>
            </w:tcBorders>
          </w:tcPr>
          <w:p w14:paraId="4C5D2469" w14:textId="275F6AE5"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Briefing and test throws</w:t>
            </w:r>
          </w:p>
        </w:tc>
        <w:tc>
          <w:tcPr>
            <w:tcW w:w="2693" w:type="dxa"/>
            <w:tcBorders>
              <w:top w:val="single" w:sz="12" w:space="0" w:color="auto"/>
            </w:tcBorders>
          </w:tcPr>
          <w:p w14:paraId="2C4AB41A" w14:textId="776CB552"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All participants</w:t>
            </w:r>
          </w:p>
        </w:tc>
        <w:tc>
          <w:tcPr>
            <w:tcW w:w="2123" w:type="dxa"/>
            <w:tcBorders>
              <w:top w:val="single" w:sz="12" w:space="0" w:color="auto"/>
            </w:tcBorders>
          </w:tcPr>
          <w:p w14:paraId="48EC08C2" w14:textId="0EA8BFB2" w:rsidR="00281E30" w:rsidRPr="00CE7195" w:rsidRDefault="00CE7195"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 minutes</w:t>
            </w:r>
          </w:p>
        </w:tc>
      </w:tr>
      <w:tr w:rsidR="00281E30" w14:paraId="75C913B2" w14:textId="77777777" w:rsidTr="00CE7195">
        <w:trPr>
          <w:trHeight w:val="428"/>
        </w:trPr>
        <w:tc>
          <w:tcPr>
            <w:cnfStyle w:val="001000000000" w:firstRow="0" w:lastRow="0" w:firstColumn="1" w:lastColumn="0" w:oddVBand="0" w:evenVBand="0" w:oddHBand="0" w:evenHBand="0" w:firstRowFirstColumn="0" w:firstRowLastColumn="0" w:lastRowFirstColumn="0" w:lastRowLastColumn="0"/>
            <w:tcW w:w="2407" w:type="dxa"/>
          </w:tcPr>
          <w:p w14:paraId="3061B8E6" w14:textId="3D7D4FB7"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2/18</w:t>
            </w:r>
            <w:r w:rsidRPr="00CE7195">
              <w:rPr>
                <w:rFonts w:ascii="Arial" w:hAnsi="Arial" w:cs="Arial"/>
                <w:b w:val="0"/>
                <w:vertAlign w:val="superscript"/>
                <w:lang w:val="en-GB"/>
              </w:rPr>
              <w:t>th</w:t>
            </w:r>
            <w:r w:rsidRPr="00CE7195">
              <w:rPr>
                <w:rFonts w:ascii="Arial" w:hAnsi="Arial" w:cs="Arial"/>
                <w:b w:val="0"/>
                <w:lang w:val="en-GB"/>
              </w:rPr>
              <w:t xml:space="preserve"> June</w:t>
            </w:r>
          </w:p>
        </w:tc>
        <w:tc>
          <w:tcPr>
            <w:tcW w:w="2408" w:type="dxa"/>
          </w:tcPr>
          <w:p w14:paraId="2FFF0C3F" w14:textId="2F87BDD5" w:rsidR="00281E30" w:rsidRPr="00281E30" w:rsidRDefault="00281E30"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Practice</w:t>
            </w:r>
          </w:p>
        </w:tc>
        <w:tc>
          <w:tcPr>
            <w:tcW w:w="2693" w:type="dxa"/>
          </w:tcPr>
          <w:p w14:paraId="6685ABAB" w14:textId="44870BC8" w:rsidR="00281E30" w:rsidRPr="00281E30" w:rsidRDefault="00281E30" w:rsidP="00281E30">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Practice group participants</w:t>
            </w:r>
          </w:p>
        </w:tc>
        <w:tc>
          <w:tcPr>
            <w:tcW w:w="2123" w:type="dxa"/>
          </w:tcPr>
          <w:p w14:paraId="3117B6B5" w14:textId="7505035E" w:rsidR="00281E30" w:rsidRPr="00CE7195" w:rsidRDefault="00CE7195"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25 minutes</w:t>
            </w:r>
          </w:p>
        </w:tc>
      </w:tr>
      <w:tr w:rsidR="00281E30" w14:paraId="090335BD" w14:textId="77777777" w:rsidTr="00CE719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7" w:type="dxa"/>
          </w:tcPr>
          <w:p w14:paraId="3E057A9E" w14:textId="2A69414F"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3/20</w:t>
            </w:r>
            <w:r w:rsidRPr="00CE7195">
              <w:rPr>
                <w:rFonts w:ascii="Arial" w:hAnsi="Arial" w:cs="Arial"/>
                <w:b w:val="0"/>
                <w:vertAlign w:val="superscript"/>
                <w:lang w:val="en-GB"/>
              </w:rPr>
              <w:t>th</w:t>
            </w:r>
            <w:r w:rsidRPr="00CE7195">
              <w:rPr>
                <w:rFonts w:ascii="Arial" w:hAnsi="Arial" w:cs="Arial"/>
                <w:b w:val="0"/>
                <w:lang w:val="en-GB"/>
              </w:rPr>
              <w:t xml:space="preserve"> June</w:t>
            </w:r>
          </w:p>
        </w:tc>
        <w:tc>
          <w:tcPr>
            <w:tcW w:w="2408" w:type="dxa"/>
          </w:tcPr>
          <w:p w14:paraId="733DC90D" w14:textId="32242C4D"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Practice</w:t>
            </w:r>
          </w:p>
        </w:tc>
        <w:tc>
          <w:tcPr>
            <w:tcW w:w="2693" w:type="dxa"/>
          </w:tcPr>
          <w:p w14:paraId="2456E6C5" w14:textId="59606AAB" w:rsidR="00281E30" w:rsidRDefault="00281E30" w:rsidP="00281E30">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167DAD">
              <w:rPr>
                <w:rFonts w:ascii="Arial" w:hAnsi="Arial" w:cs="Arial"/>
                <w:lang w:val="en-GB"/>
              </w:rPr>
              <w:t>Practice group participants</w:t>
            </w:r>
          </w:p>
        </w:tc>
        <w:tc>
          <w:tcPr>
            <w:tcW w:w="2123" w:type="dxa"/>
          </w:tcPr>
          <w:p w14:paraId="34DFCE89" w14:textId="6BC49056" w:rsidR="00281E30" w:rsidRPr="00CE7195" w:rsidRDefault="00CE7195"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20 minutes</w:t>
            </w:r>
          </w:p>
        </w:tc>
      </w:tr>
      <w:tr w:rsidR="00281E30" w14:paraId="683877C3" w14:textId="77777777" w:rsidTr="00CE7195">
        <w:trPr>
          <w:trHeight w:val="412"/>
        </w:trPr>
        <w:tc>
          <w:tcPr>
            <w:cnfStyle w:val="001000000000" w:firstRow="0" w:lastRow="0" w:firstColumn="1" w:lastColumn="0" w:oddVBand="0" w:evenVBand="0" w:oddHBand="0" w:evenHBand="0" w:firstRowFirstColumn="0" w:firstRowLastColumn="0" w:lastRowFirstColumn="0" w:lastRowLastColumn="0"/>
            <w:tcW w:w="2407" w:type="dxa"/>
          </w:tcPr>
          <w:p w14:paraId="5B315093" w14:textId="292E6224"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4/25</w:t>
            </w:r>
            <w:r w:rsidRPr="00CE7195">
              <w:rPr>
                <w:rFonts w:ascii="Arial" w:hAnsi="Arial" w:cs="Arial"/>
                <w:b w:val="0"/>
                <w:vertAlign w:val="superscript"/>
                <w:lang w:val="en-GB"/>
              </w:rPr>
              <w:t>th</w:t>
            </w:r>
            <w:r w:rsidRPr="00CE7195">
              <w:rPr>
                <w:rFonts w:ascii="Arial" w:hAnsi="Arial" w:cs="Arial"/>
                <w:b w:val="0"/>
                <w:lang w:val="en-GB"/>
              </w:rPr>
              <w:t xml:space="preserve"> June</w:t>
            </w:r>
          </w:p>
        </w:tc>
        <w:tc>
          <w:tcPr>
            <w:tcW w:w="2408" w:type="dxa"/>
          </w:tcPr>
          <w:p w14:paraId="0DED0B18" w14:textId="36111ADE" w:rsidR="00281E30" w:rsidRPr="00281E30" w:rsidRDefault="00281E30"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Practice</w:t>
            </w:r>
          </w:p>
        </w:tc>
        <w:tc>
          <w:tcPr>
            <w:tcW w:w="2693" w:type="dxa"/>
          </w:tcPr>
          <w:p w14:paraId="59CF5C94" w14:textId="62E917C2" w:rsidR="00281E30" w:rsidRDefault="00281E30" w:rsidP="00281E30">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167DAD">
              <w:rPr>
                <w:rFonts w:ascii="Arial" w:hAnsi="Arial" w:cs="Arial"/>
                <w:lang w:val="en-GB"/>
              </w:rPr>
              <w:t>Practice group participants</w:t>
            </w:r>
          </w:p>
        </w:tc>
        <w:tc>
          <w:tcPr>
            <w:tcW w:w="2123" w:type="dxa"/>
          </w:tcPr>
          <w:p w14:paraId="031F70D6" w14:textId="30DB6529" w:rsidR="00281E30" w:rsidRPr="00CE7195" w:rsidRDefault="00CE7195"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20 minutes</w:t>
            </w:r>
          </w:p>
        </w:tc>
      </w:tr>
      <w:tr w:rsidR="00281E30" w14:paraId="45DEAAEB" w14:textId="77777777" w:rsidTr="00CE719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407" w:type="dxa"/>
          </w:tcPr>
          <w:p w14:paraId="5957729F" w14:textId="08105E15"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5/27</w:t>
            </w:r>
            <w:r w:rsidRPr="00CE7195">
              <w:rPr>
                <w:rFonts w:ascii="Arial" w:hAnsi="Arial" w:cs="Arial"/>
                <w:b w:val="0"/>
                <w:vertAlign w:val="superscript"/>
                <w:lang w:val="en-GB"/>
              </w:rPr>
              <w:t>th</w:t>
            </w:r>
            <w:r w:rsidRPr="00CE7195">
              <w:rPr>
                <w:rFonts w:ascii="Arial" w:hAnsi="Arial" w:cs="Arial"/>
                <w:b w:val="0"/>
                <w:lang w:val="en-GB"/>
              </w:rPr>
              <w:t xml:space="preserve"> June</w:t>
            </w:r>
          </w:p>
        </w:tc>
        <w:tc>
          <w:tcPr>
            <w:tcW w:w="2408" w:type="dxa"/>
          </w:tcPr>
          <w:p w14:paraId="0AD51522" w14:textId="3F90EE41"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Practice</w:t>
            </w:r>
          </w:p>
        </w:tc>
        <w:tc>
          <w:tcPr>
            <w:tcW w:w="2693" w:type="dxa"/>
          </w:tcPr>
          <w:p w14:paraId="2B9864E3" w14:textId="23414E10" w:rsidR="00281E30" w:rsidRDefault="00281E30" w:rsidP="00281E30">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167DAD">
              <w:rPr>
                <w:rFonts w:ascii="Arial" w:hAnsi="Arial" w:cs="Arial"/>
                <w:lang w:val="en-GB"/>
              </w:rPr>
              <w:t>Practice group participants</w:t>
            </w:r>
          </w:p>
        </w:tc>
        <w:tc>
          <w:tcPr>
            <w:tcW w:w="2123" w:type="dxa"/>
          </w:tcPr>
          <w:p w14:paraId="10632066" w14:textId="20125FDC" w:rsidR="00281E30" w:rsidRPr="00CE7195" w:rsidRDefault="00CE7195"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20 minutes</w:t>
            </w:r>
          </w:p>
        </w:tc>
      </w:tr>
      <w:tr w:rsidR="00281E30" w14:paraId="4088ED06" w14:textId="77777777" w:rsidTr="00CE7195">
        <w:trPr>
          <w:trHeight w:val="409"/>
        </w:trPr>
        <w:tc>
          <w:tcPr>
            <w:cnfStyle w:val="001000000000" w:firstRow="0" w:lastRow="0" w:firstColumn="1" w:lastColumn="0" w:oddVBand="0" w:evenVBand="0" w:oddHBand="0" w:evenHBand="0" w:firstRowFirstColumn="0" w:firstRowLastColumn="0" w:lastRowFirstColumn="0" w:lastRowLastColumn="0"/>
            <w:tcW w:w="2407" w:type="dxa"/>
          </w:tcPr>
          <w:p w14:paraId="0A4FC640" w14:textId="0FDA5897"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6/2</w:t>
            </w:r>
            <w:r w:rsidRPr="00CE7195">
              <w:rPr>
                <w:rFonts w:ascii="Arial" w:hAnsi="Arial" w:cs="Arial"/>
                <w:b w:val="0"/>
                <w:vertAlign w:val="superscript"/>
                <w:lang w:val="en-GB"/>
              </w:rPr>
              <w:t>nd</w:t>
            </w:r>
            <w:r w:rsidRPr="00CE7195">
              <w:rPr>
                <w:rFonts w:ascii="Arial" w:hAnsi="Arial" w:cs="Arial"/>
                <w:b w:val="0"/>
                <w:lang w:val="en-GB"/>
              </w:rPr>
              <w:t xml:space="preserve"> July</w:t>
            </w:r>
          </w:p>
        </w:tc>
        <w:tc>
          <w:tcPr>
            <w:tcW w:w="2408" w:type="dxa"/>
          </w:tcPr>
          <w:p w14:paraId="317546AA" w14:textId="006A8672" w:rsidR="00281E30" w:rsidRPr="00281E30" w:rsidRDefault="00281E30"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Test throws 2</w:t>
            </w:r>
          </w:p>
        </w:tc>
        <w:tc>
          <w:tcPr>
            <w:tcW w:w="2693" w:type="dxa"/>
          </w:tcPr>
          <w:p w14:paraId="7B24B12F" w14:textId="0667A66B" w:rsidR="00281E30" w:rsidRPr="00281E30" w:rsidRDefault="00281E30"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All participants</w:t>
            </w:r>
          </w:p>
        </w:tc>
        <w:tc>
          <w:tcPr>
            <w:tcW w:w="2123" w:type="dxa"/>
          </w:tcPr>
          <w:p w14:paraId="49AE5893" w14:textId="09AE3357" w:rsidR="00281E30" w:rsidRPr="00CE7195" w:rsidRDefault="00CE7195" w:rsidP="00281E30">
            <w:pPr>
              <w:pStyle w:val="Footer"/>
              <w:tabs>
                <w:tab w:val="clear" w:pos="4320"/>
                <w:tab w:val="clear"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10 minutes</w:t>
            </w:r>
          </w:p>
        </w:tc>
      </w:tr>
      <w:tr w:rsidR="00281E30" w14:paraId="2B2F9AB4" w14:textId="77777777" w:rsidTr="00CE719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7" w:type="dxa"/>
            <w:tcBorders>
              <w:bottom w:val="single" w:sz="12" w:space="0" w:color="auto"/>
            </w:tcBorders>
          </w:tcPr>
          <w:p w14:paraId="5FF9CF0D" w14:textId="655AE5F3" w:rsidR="00281E30" w:rsidRPr="00CE7195" w:rsidRDefault="00281E30" w:rsidP="00CE7195">
            <w:pPr>
              <w:pStyle w:val="Footer"/>
              <w:tabs>
                <w:tab w:val="clear" w:pos="4320"/>
                <w:tab w:val="clear" w:pos="8640"/>
              </w:tabs>
              <w:rPr>
                <w:rFonts w:ascii="Arial" w:hAnsi="Arial" w:cs="Arial"/>
                <w:b w:val="0"/>
                <w:lang w:val="en-GB"/>
              </w:rPr>
            </w:pPr>
            <w:r w:rsidRPr="00CE7195">
              <w:rPr>
                <w:rFonts w:ascii="Arial" w:hAnsi="Arial" w:cs="Arial"/>
                <w:b w:val="0"/>
                <w:lang w:val="en-GB"/>
              </w:rPr>
              <w:t>7/9</w:t>
            </w:r>
            <w:r w:rsidRPr="00CE7195">
              <w:rPr>
                <w:rFonts w:ascii="Arial" w:hAnsi="Arial" w:cs="Arial"/>
                <w:b w:val="0"/>
                <w:vertAlign w:val="superscript"/>
                <w:lang w:val="en-GB"/>
              </w:rPr>
              <w:t>th</w:t>
            </w:r>
            <w:r w:rsidRPr="00CE7195">
              <w:rPr>
                <w:rFonts w:ascii="Arial" w:hAnsi="Arial" w:cs="Arial"/>
                <w:b w:val="0"/>
                <w:lang w:val="en-GB"/>
              </w:rPr>
              <w:t xml:space="preserve"> July</w:t>
            </w:r>
          </w:p>
        </w:tc>
        <w:tc>
          <w:tcPr>
            <w:tcW w:w="2408" w:type="dxa"/>
            <w:tcBorders>
              <w:bottom w:val="single" w:sz="12" w:space="0" w:color="auto"/>
            </w:tcBorders>
          </w:tcPr>
          <w:p w14:paraId="0D8917B1" w14:textId="0C27202C"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Test throws 3</w:t>
            </w:r>
          </w:p>
        </w:tc>
        <w:tc>
          <w:tcPr>
            <w:tcW w:w="2693" w:type="dxa"/>
            <w:tcBorders>
              <w:bottom w:val="single" w:sz="12" w:space="0" w:color="auto"/>
            </w:tcBorders>
          </w:tcPr>
          <w:p w14:paraId="5F5E9F57" w14:textId="4CF2581A" w:rsidR="00281E30" w:rsidRPr="00281E30" w:rsidRDefault="00281E30"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All participants</w:t>
            </w:r>
          </w:p>
        </w:tc>
        <w:tc>
          <w:tcPr>
            <w:tcW w:w="2123" w:type="dxa"/>
            <w:tcBorders>
              <w:bottom w:val="single" w:sz="12" w:space="0" w:color="auto"/>
            </w:tcBorders>
          </w:tcPr>
          <w:p w14:paraId="4C13B5BB" w14:textId="491B0EC8" w:rsidR="00281E30" w:rsidRPr="00CE7195" w:rsidRDefault="00CE7195" w:rsidP="00281E30">
            <w:pPr>
              <w:pStyle w:val="Footer"/>
              <w:tabs>
                <w:tab w:val="clear" w:pos="4320"/>
                <w:tab w:val="clear" w:pos="8640"/>
              </w:tabs>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 minutes</w:t>
            </w:r>
          </w:p>
        </w:tc>
      </w:tr>
    </w:tbl>
    <w:p w14:paraId="62AD0EDD" w14:textId="77777777" w:rsidR="00281E30" w:rsidRPr="00A371A6" w:rsidRDefault="00281E30" w:rsidP="00281E30">
      <w:pPr>
        <w:pStyle w:val="Footer"/>
        <w:tabs>
          <w:tab w:val="clear" w:pos="4320"/>
          <w:tab w:val="clear" w:pos="8640"/>
        </w:tabs>
        <w:jc w:val="both"/>
        <w:rPr>
          <w:rFonts w:ascii="Arial" w:hAnsi="Arial" w:cs="Arial"/>
        </w:rPr>
      </w:pPr>
    </w:p>
    <w:p w14:paraId="22F3FEA3" w14:textId="77777777" w:rsidR="00394915" w:rsidRPr="00CD7BD8" w:rsidRDefault="00394915" w:rsidP="006C5163">
      <w:pPr>
        <w:pStyle w:val="Footer"/>
        <w:rPr>
          <w:rFonts w:ascii="Arial" w:hAnsi="Arial" w:cs="Arial"/>
          <w:b/>
        </w:rPr>
      </w:pPr>
    </w:p>
    <w:p w14:paraId="7FD6AB8E" w14:textId="2425AB18" w:rsidR="00932AC4" w:rsidRPr="00CD7BD8" w:rsidRDefault="00394915" w:rsidP="00916572">
      <w:pPr>
        <w:pStyle w:val="Footer"/>
        <w:rPr>
          <w:rFonts w:ascii="Arial" w:hAnsi="Arial" w:cs="Arial"/>
          <w:b/>
        </w:rPr>
      </w:pPr>
      <w:r w:rsidRPr="00CD7BD8">
        <w:rPr>
          <w:rFonts w:ascii="Arial" w:hAnsi="Arial" w:cs="Arial"/>
          <w:b/>
        </w:rPr>
        <w:t xml:space="preserve"> </w:t>
      </w:r>
    </w:p>
    <w:p w14:paraId="698061B1" w14:textId="2A676541" w:rsidR="00D62332" w:rsidRDefault="00D62332" w:rsidP="00645F9E">
      <w:pPr>
        <w:jc w:val="both"/>
        <w:rPr>
          <w:rFonts w:ascii="Arial" w:hAnsi="Arial" w:cs="Arial"/>
          <w:b/>
        </w:rPr>
      </w:pPr>
      <w:r w:rsidRPr="00CD7BD8">
        <w:rPr>
          <w:rFonts w:ascii="Arial" w:hAnsi="Arial" w:cs="Arial"/>
          <w:b/>
        </w:rPr>
        <w:t>What are the anticipated benefits of participating in the research?</w:t>
      </w:r>
    </w:p>
    <w:p w14:paraId="5BA42948" w14:textId="77777777" w:rsidR="00916572" w:rsidRPr="00CD7BD8" w:rsidRDefault="00916572" w:rsidP="00645F9E">
      <w:pPr>
        <w:jc w:val="both"/>
        <w:rPr>
          <w:rFonts w:ascii="Arial" w:hAnsi="Arial" w:cs="Arial"/>
          <w:b/>
        </w:rPr>
      </w:pPr>
    </w:p>
    <w:p w14:paraId="4F8D22C8" w14:textId="5C3C784D" w:rsidR="006C5163" w:rsidRDefault="00916572" w:rsidP="00645F9E">
      <w:pPr>
        <w:jc w:val="both"/>
        <w:rPr>
          <w:rFonts w:ascii="Arial" w:hAnsi="Arial" w:cs="Arial"/>
        </w:rPr>
      </w:pPr>
      <w:r>
        <w:rPr>
          <w:rFonts w:ascii="Arial" w:hAnsi="Arial" w:cs="Arial"/>
        </w:rPr>
        <w:t>Should you choose to take part, there will be benefits for both yourself, and perhaps the athletics club also. For yourself it is likely that your javelin throwing ability will be enhanced, with much research already done to suggest that to practice actions with our non-dominant side is beneficial to our dominant side also. It may also prove beneficial for how you view your own training, and how training is done at the club, with the hope that anything that is found can provide performance benefits all round.</w:t>
      </w:r>
    </w:p>
    <w:p w14:paraId="16DFFFDC" w14:textId="77777777" w:rsidR="00916572" w:rsidRPr="00916572" w:rsidRDefault="00916572" w:rsidP="00645F9E">
      <w:pPr>
        <w:jc w:val="both"/>
        <w:rPr>
          <w:rFonts w:ascii="Arial" w:hAnsi="Arial" w:cs="Arial"/>
        </w:rPr>
      </w:pPr>
    </w:p>
    <w:p w14:paraId="747C29CC" w14:textId="77777777" w:rsidR="004A2EB3" w:rsidRPr="00CD7BD8" w:rsidRDefault="004A2EB3" w:rsidP="00645F9E">
      <w:pPr>
        <w:jc w:val="both"/>
        <w:rPr>
          <w:rFonts w:ascii="Arial" w:hAnsi="Arial" w:cs="Arial"/>
          <w:b/>
        </w:rPr>
      </w:pPr>
      <w:r w:rsidRPr="00CD7BD8">
        <w:rPr>
          <w:rFonts w:ascii="Arial" w:hAnsi="Arial" w:cs="Arial"/>
          <w:b/>
        </w:rPr>
        <w:t>Are there any risks associated with participating in the research?</w:t>
      </w:r>
    </w:p>
    <w:p w14:paraId="7E3B29C2" w14:textId="77777777" w:rsidR="00911CD6" w:rsidRDefault="00911CD6" w:rsidP="00645F9E">
      <w:pPr>
        <w:jc w:val="both"/>
        <w:rPr>
          <w:rFonts w:ascii="Arial" w:hAnsi="Arial" w:cs="Arial"/>
          <w:i/>
        </w:rPr>
      </w:pPr>
    </w:p>
    <w:p w14:paraId="6DBC27E5" w14:textId="2CE592BD" w:rsidR="00916572" w:rsidRPr="00916572" w:rsidRDefault="00916572" w:rsidP="00645F9E">
      <w:pPr>
        <w:jc w:val="both"/>
        <w:rPr>
          <w:rFonts w:ascii="Arial" w:hAnsi="Arial" w:cs="Arial"/>
        </w:rPr>
      </w:pPr>
      <w:r>
        <w:rPr>
          <w:rFonts w:ascii="Arial" w:hAnsi="Arial" w:cs="Arial"/>
        </w:rPr>
        <w:t>Risks are minimal if all rules around athletics throwing are followed</w:t>
      </w:r>
      <w:r w:rsidR="00911CD6">
        <w:rPr>
          <w:rFonts w:ascii="Arial" w:hAnsi="Arial" w:cs="Arial"/>
        </w:rPr>
        <w:t>, of which I am sure you are already familiar with, as a member of the club. Any risk of injury as a result of using the arm, and moving in a way that is opposite to your normal throwing technique will be minimised by use of only short practice sessions, and if necessary, corrections in your form can be made, assisted by the researcher, whom is a UKA qualified coach, and a present throws specialist coach.</w:t>
      </w:r>
    </w:p>
    <w:p w14:paraId="24075BAD" w14:textId="77777777" w:rsidR="006C5163" w:rsidRPr="00CD7BD8" w:rsidRDefault="006C5163" w:rsidP="00645F9E">
      <w:pPr>
        <w:jc w:val="both"/>
        <w:rPr>
          <w:rFonts w:ascii="Arial" w:hAnsi="Arial" w:cs="Arial"/>
          <w:b/>
        </w:rPr>
      </w:pPr>
    </w:p>
    <w:p w14:paraId="4954CA86" w14:textId="77777777" w:rsidR="00D62332" w:rsidRPr="00CD7BD8" w:rsidRDefault="00D62332" w:rsidP="00645F9E">
      <w:pPr>
        <w:jc w:val="both"/>
        <w:rPr>
          <w:rFonts w:ascii="Arial" w:hAnsi="Arial" w:cs="Arial"/>
          <w:b/>
        </w:rPr>
      </w:pPr>
      <w:r w:rsidRPr="00CD7BD8">
        <w:rPr>
          <w:rFonts w:ascii="Arial" w:hAnsi="Arial" w:cs="Arial"/>
          <w:b/>
        </w:rPr>
        <w:t>Do you have to take part?</w:t>
      </w:r>
    </w:p>
    <w:p w14:paraId="54EA45E1" w14:textId="2BE2C4EF" w:rsidR="00D62332" w:rsidRPr="00911CD6" w:rsidRDefault="00911CD6" w:rsidP="00645F9E">
      <w:pPr>
        <w:jc w:val="both"/>
        <w:rPr>
          <w:rFonts w:ascii="Arial" w:hAnsi="Arial" w:cs="Arial"/>
        </w:rPr>
      </w:pPr>
      <w:r>
        <w:rPr>
          <w:rFonts w:ascii="Arial" w:hAnsi="Arial" w:cs="Arial"/>
        </w:rPr>
        <w:t>You do not have to take part, all involvement is entirely voluntarily, but very much appreciated.</w:t>
      </w:r>
    </w:p>
    <w:p w14:paraId="3A87A25A" w14:textId="77777777" w:rsidR="006F1363" w:rsidRPr="00CD7BD8" w:rsidRDefault="006F1363" w:rsidP="00645F9E">
      <w:pPr>
        <w:pStyle w:val="BodyTextIndent"/>
        <w:spacing w:line="240" w:lineRule="atLeast"/>
        <w:ind w:left="0" w:firstLine="0"/>
        <w:jc w:val="both"/>
        <w:rPr>
          <w:rFonts w:ascii="Arial" w:hAnsi="Arial" w:cs="Arial"/>
          <w:sz w:val="20"/>
          <w:szCs w:val="20"/>
        </w:rPr>
      </w:pPr>
    </w:p>
    <w:p w14:paraId="006C39D4" w14:textId="77777777" w:rsidR="00D62332" w:rsidRPr="00CD7BD8" w:rsidRDefault="00D62332" w:rsidP="00645F9E">
      <w:pPr>
        <w:jc w:val="both"/>
        <w:rPr>
          <w:rFonts w:ascii="Arial" w:hAnsi="Arial" w:cs="Arial"/>
          <w:b/>
        </w:rPr>
      </w:pPr>
      <w:r w:rsidRPr="00CD7BD8">
        <w:rPr>
          <w:rFonts w:ascii="Arial" w:hAnsi="Arial" w:cs="Arial"/>
          <w:b/>
        </w:rPr>
        <w:t>Who can you contact if you have any questions about the project?</w:t>
      </w:r>
    </w:p>
    <w:p w14:paraId="5E3F8C8E" w14:textId="77777777" w:rsidR="00800902" w:rsidRDefault="00800902" w:rsidP="00645F9E">
      <w:pPr>
        <w:jc w:val="both"/>
        <w:rPr>
          <w:rFonts w:ascii="Arial" w:hAnsi="Arial" w:cs="Arial"/>
          <w:i/>
        </w:rPr>
      </w:pPr>
    </w:p>
    <w:p w14:paraId="4F0F859B" w14:textId="30E1B73E" w:rsidR="00911CD6" w:rsidRDefault="00911CD6" w:rsidP="00645F9E">
      <w:pPr>
        <w:jc w:val="both"/>
        <w:rPr>
          <w:rFonts w:ascii="Arial" w:hAnsi="Arial" w:cs="Arial"/>
        </w:rPr>
      </w:pPr>
      <w:r>
        <w:rPr>
          <w:rFonts w:ascii="Arial" w:hAnsi="Arial" w:cs="Arial"/>
        </w:rPr>
        <w:t xml:space="preserve">If you have any questions please contact Alex Rawlinson using the email address </w:t>
      </w:r>
      <w:r w:rsidRPr="00911CD6">
        <w:rPr>
          <w:rFonts w:ascii="Arial" w:hAnsi="Arial" w:cs="Arial"/>
        </w:rPr>
        <w:t>arawlin2@stu.chi.ac.uk</w:t>
      </w:r>
      <w:r>
        <w:rPr>
          <w:rFonts w:ascii="Arial" w:hAnsi="Arial" w:cs="Arial"/>
        </w:rPr>
        <w:t>.</w:t>
      </w:r>
    </w:p>
    <w:p w14:paraId="309BC07D" w14:textId="77777777" w:rsidR="00911CD6" w:rsidRPr="00CD7BD8" w:rsidRDefault="00911CD6" w:rsidP="00645F9E">
      <w:pPr>
        <w:jc w:val="both"/>
        <w:rPr>
          <w:rFonts w:ascii="Arial" w:hAnsi="Arial" w:cs="Arial"/>
          <w:b/>
        </w:rPr>
      </w:pPr>
    </w:p>
    <w:p w14:paraId="64171AE2" w14:textId="77777777" w:rsidR="00D62332" w:rsidRPr="00CD7BD8" w:rsidRDefault="00D62332" w:rsidP="00645F9E">
      <w:pPr>
        <w:jc w:val="both"/>
        <w:rPr>
          <w:rFonts w:ascii="Arial" w:hAnsi="Arial" w:cs="Arial"/>
          <w:b/>
        </w:rPr>
      </w:pPr>
      <w:r w:rsidRPr="00CD7BD8">
        <w:rPr>
          <w:rFonts w:ascii="Arial" w:hAnsi="Arial" w:cs="Arial"/>
          <w:b/>
        </w:rPr>
        <w:t>What happens if you change your mind and want to withdraw?</w:t>
      </w:r>
    </w:p>
    <w:p w14:paraId="231D2A05" w14:textId="77777777" w:rsidR="00800902" w:rsidRDefault="00800902" w:rsidP="00645F9E">
      <w:pPr>
        <w:jc w:val="both"/>
        <w:rPr>
          <w:rFonts w:ascii="Arial" w:hAnsi="Arial" w:cs="Arial"/>
          <w:i/>
        </w:rPr>
      </w:pPr>
    </w:p>
    <w:p w14:paraId="74E53181" w14:textId="667EA217" w:rsidR="0007008C" w:rsidRDefault="00911CD6" w:rsidP="00645F9E">
      <w:pPr>
        <w:jc w:val="both"/>
        <w:rPr>
          <w:rFonts w:ascii="Arial" w:hAnsi="Arial" w:cs="Arial"/>
        </w:rPr>
      </w:pPr>
      <w:r>
        <w:rPr>
          <w:rFonts w:ascii="Arial" w:hAnsi="Arial" w:cs="Arial"/>
        </w:rPr>
        <w:t>You may withdraw from participation at any time during your active participation, following this, your data will be used as per the next section of this form.</w:t>
      </w:r>
    </w:p>
    <w:p w14:paraId="0DDB6679" w14:textId="77777777" w:rsidR="00911CD6" w:rsidRPr="00911CD6" w:rsidRDefault="00911CD6" w:rsidP="00645F9E">
      <w:pPr>
        <w:jc w:val="both"/>
        <w:rPr>
          <w:rFonts w:ascii="Arial" w:hAnsi="Arial" w:cs="Arial"/>
        </w:rPr>
      </w:pPr>
    </w:p>
    <w:p w14:paraId="71A40856" w14:textId="77777777" w:rsidR="001419EF" w:rsidRDefault="001419EF" w:rsidP="00645F9E">
      <w:pPr>
        <w:jc w:val="both"/>
        <w:outlineLvl w:val="0"/>
        <w:rPr>
          <w:rFonts w:ascii="Arial" w:hAnsi="Arial" w:cs="Arial"/>
          <w:b/>
          <w:bCs/>
        </w:rPr>
      </w:pPr>
    </w:p>
    <w:p w14:paraId="179EBE17" w14:textId="77777777" w:rsidR="001419EF" w:rsidRDefault="001419EF" w:rsidP="00D62332">
      <w:pPr>
        <w:outlineLvl w:val="0"/>
        <w:rPr>
          <w:rFonts w:ascii="Arial" w:hAnsi="Arial" w:cs="Arial"/>
          <w:b/>
          <w:bCs/>
        </w:rPr>
      </w:pPr>
    </w:p>
    <w:p w14:paraId="17A917CE" w14:textId="3CE0D02A" w:rsidR="00D62332" w:rsidRPr="00CD7BD8" w:rsidRDefault="00D62332" w:rsidP="00D62332">
      <w:pPr>
        <w:outlineLvl w:val="0"/>
        <w:rPr>
          <w:rFonts w:ascii="Arial" w:hAnsi="Arial" w:cs="Arial"/>
        </w:rPr>
      </w:pPr>
      <w:r w:rsidRPr="00CD7BD8">
        <w:rPr>
          <w:rFonts w:ascii="Arial" w:hAnsi="Arial" w:cs="Arial"/>
          <w:b/>
          <w:bCs/>
        </w:rPr>
        <w:lastRenderedPageBreak/>
        <w:t>What will happen to the information collected as part of the study?</w:t>
      </w:r>
      <w:r w:rsidRPr="00CD7BD8">
        <w:rPr>
          <w:rFonts w:ascii="Arial" w:hAnsi="Arial" w:cs="Arial"/>
        </w:rPr>
        <w:t xml:space="preserve"> </w:t>
      </w:r>
    </w:p>
    <w:p w14:paraId="23490C7C" w14:textId="77777777" w:rsidR="00800902" w:rsidRDefault="00800902" w:rsidP="00D62332">
      <w:pPr>
        <w:rPr>
          <w:rFonts w:ascii="Arial" w:hAnsi="Arial" w:cs="Arial"/>
          <w:i/>
        </w:rPr>
      </w:pPr>
    </w:p>
    <w:p w14:paraId="03CCEDF2" w14:textId="695CAC40" w:rsidR="006F1363" w:rsidRDefault="00911CD6" w:rsidP="00645F9E">
      <w:pPr>
        <w:jc w:val="both"/>
        <w:rPr>
          <w:rFonts w:ascii="Arial" w:hAnsi="Arial" w:cs="Arial"/>
        </w:rPr>
      </w:pPr>
      <w:r>
        <w:rPr>
          <w:rFonts w:ascii="Arial" w:hAnsi="Arial" w:cs="Arial"/>
        </w:rPr>
        <w:t xml:space="preserve">All data gathered in pen and paper form will be stored securely, made available only to the researcher. Performance and practice data will be recorded using </w:t>
      </w:r>
      <w:r w:rsidR="00800902">
        <w:rPr>
          <w:rFonts w:ascii="Arial" w:hAnsi="Arial" w:cs="Arial"/>
        </w:rPr>
        <w:t>p</w:t>
      </w:r>
      <w:r>
        <w:rPr>
          <w:rFonts w:ascii="Arial" w:hAnsi="Arial" w:cs="Arial"/>
        </w:rPr>
        <w:t>en and paper, but after each session will be transferred to a digital format, with the paper copy securely destroyed once all the data has been transferred and checked.</w:t>
      </w:r>
    </w:p>
    <w:p w14:paraId="49BCAE56" w14:textId="667905A9" w:rsidR="00800902" w:rsidRDefault="00800902" w:rsidP="00645F9E">
      <w:pPr>
        <w:jc w:val="both"/>
        <w:rPr>
          <w:rFonts w:ascii="Arial" w:hAnsi="Arial" w:cs="Arial"/>
        </w:rPr>
      </w:pPr>
    </w:p>
    <w:p w14:paraId="7F628792" w14:textId="77777777" w:rsidR="00645F9E" w:rsidRDefault="00800902" w:rsidP="00645F9E">
      <w:pPr>
        <w:jc w:val="both"/>
        <w:rPr>
          <w:rFonts w:ascii="Arial" w:hAnsi="Arial" w:cs="Arial"/>
        </w:rPr>
      </w:pPr>
      <w:r>
        <w:rPr>
          <w:rFonts w:ascii="Arial" w:hAnsi="Arial" w:cs="Arial"/>
        </w:rPr>
        <w:t xml:space="preserve">You may withdraw your data from this research at any time until one week after your final test session. After this point it will not be possible to withdraw your data as </w:t>
      </w:r>
      <w:r w:rsidR="001419EF">
        <w:rPr>
          <w:rFonts w:ascii="Arial" w:hAnsi="Arial" w:cs="Arial"/>
        </w:rPr>
        <w:t xml:space="preserve">analysis will have begun and to withdraw at this point </w:t>
      </w:r>
      <w:r>
        <w:rPr>
          <w:rFonts w:ascii="Arial" w:hAnsi="Arial" w:cs="Arial"/>
        </w:rPr>
        <w:t xml:space="preserve">this will adversely </w:t>
      </w:r>
      <w:r w:rsidR="001419EF">
        <w:rPr>
          <w:rFonts w:ascii="Arial" w:hAnsi="Arial" w:cs="Arial"/>
        </w:rPr>
        <w:t>affect</w:t>
      </w:r>
      <w:r>
        <w:rPr>
          <w:rFonts w:ascii="Arial" w:hAnsi="Arial" w:cs="Arial"/>
        </w:rPr>
        <w:t xml:space="preserve"> the final reporting of the research. However, please be aware that your data will be held anonymously, and any recording of your name shall be destroyed, </w:t>
      </w:r>
      <w:r w:rsidR="00DA2BA9">
        <w:rPr>
          <w:rFonts w:ascii="Arial" w:hAnsi="Arial" w:cs="Arial"/>
        </w:rPr>
        <w:t xml:space="preserve">with relating data </w:t>
      </w:r>
      <w:r>
        <w:rPr>
          <w:rFonts w:ascii="Arial" w:hAnsi="Arial" w:cs="Arial"/>
        </w:rPr>
        <w:t>reassigned to a numbering system, to ensure that any data held about you cannot be linked to you</w:t>
      </w:r>
      <w:r w:rsidR="00DA2BA9">
        <w:rPr>
          <w:rFonts w:ascii="Arial" w:hAnsi="Arial" w:cs="Arial"/>
        </w:rPr>
        <w:t xml:space="preserve">. </w:t>
      </w:r>
    </w:p>
    <w:p w14:paraId="1DD5E7CB" w14:textId="77777777" w:rsidR="00645F9E" w:rsidRDefault="00645F9E" w:rsidP="00645F9E">
      <w:pPr>
        <w:jc w:val="both"/>
        <w:rPr>
          <w:rFonts w:ascii="Arial" w:hAnsi="Arial" w:cs="Arial"/>
        </w:rPr>
      </w:pPr>
    </w:p>
    <w:p w14:paraId="4BDB1E3A" w14:textId="5F7013B3" w:rsidR="00800902" w:rsidRDefault="00DA2BA9" w:rsidP="00645F9E">
      <w:pPr>
        <w:jc w:val="both"/>
        <w:rPr>
          <w:rFonts w:ascii="Arial" w:hAnsi="Arial" w:cs="Arial"/>
        </w:rPr>
      </w:pPr>
      <w:r>
        <w:rPr>
          <w:rFonts w:ascii="Arial" w:hAnsi="Arial" w:cs="Arial"/>
        </w:rPr>
        <w:t xml:space="preserve">Your data may </w:t>
      </w:r>
      <w:r w:rsidR="00645F9E">
        <w:rPr>
          <w:rFonts w:ascii="Arial" w:hAnsi="Arial" w:cs="Arial"/>
        </w:rPr>
        <w:t>also</w:t>
      </w:r>
      <w:r>
        <w:rPr>
          <w:rFonts w:ascii="Arial" w:hAnsi="Arial" w:cs="Arial"/>
        </w:rPr>
        <w:t xml:space="preserve"> be published, should the opportunity arise, as part of standard report publishing</w:t>
      </w:r>
      <w:r w:rsidR="00645F9E">
        <w:rPr>
          <w:rFonts w:ascii="Arial" w:hAnsi="Arial" w:cs="Arial"/>
        </w:rPr>
        <w:t xml:space="preserve"> and presenting</w:t>
      </w:r>
      <w:r>
        <w:rPr>
          <w:rFonts w:ascii="Arial" w:hAnsi="Arial" w:cs="Arial"/>
        </w:rPr>
        <w:t>, with data not included in the final report possibly made available as open access. In this case your anonymity shall continue to be preserved through the methods stated here.</w:t>
      </w:r>
    </w:p>
    <w:p w14:paraId="5AD2F061" w14:textId="77777777" w:rsidR="00800902" w:rsidRPr="00911CD6" w:rsidRDefault="00800902" w:rsidP="00D62332">
      <w:pPr>
        <w:rPr>
          <w:rFonts w:ascii="Arial" w:hAnsi="Arial" w:cs="Arial"/>
        </w:rPr>
      </w:pPr>
    </w:p>
    <w:p w14:paraId="67D115EF" w14:textId="77777777" w:rsidR="00D62332" w:rsidRPr="00CD7BD8" w:rsidRDefault="00D62332" w:rsidP="00D62332">
      <w:pPr>
        <w:rPr>
          <w:rFonts w:ascii="Arial" w:hAnsi="Arial" w:cs="Arial"/>
          <w:b/>
        </w:rPr>
      </w:pPr>
      <w:r w:rsidRPr="00CD7BD8">
        <w:rPr>
          <w:rFonts w:ascii="Arial" w:hAnsi="Arial" w:cs="Arial"/>
          <w:b/>
        </w:rPr>
        <w:t>Who can you contact if you have a complaint about the project?</w:t>
      </w:r>
    </w:p>
    <w:p w14:paraId="5B43546E" w14:textId="746BB43D" w:rsidR="00D62332" w:rsidRDefault="00800902" w:rsidP="00645F9E">
      <w:pPr>
        <w:jc w:val="both"/>
        <w:outlineLvl w:val="0"/>
        <w:rPr>
          <w:rFonts w:ascii="Arial" w:hAnsi="Arial" w:cs="Arial"/>
          <w:iCs/>
        </w:rPr>
      </w:pPr>
      <w:r>
        <w:rPr>
          <w:rFonts w:ascii="Arial" w:hAnsi="Arial" w:cs="Arial"/>
          <w:iCs/>
        </w:rPr>
        <w:t xml:space="preserve">If you wish to make a complain about this research please contact the researcher, Alex Rawlinson using the address </w:t>
      </w:r>
      <w:r w:rsidRPr="00800902">
        <w:rPr>
          <w:rFonts w:ascii="Arial" w:hAnsi="Arial" w:cs="Arial"/>
          <w:iCs/>
        </w:rPr>
        <w:t>arawlin2@stu.chi.ac.uk</w:t>
      </w:r>
      <w:r>
        <w:rPr>
          <w:rFonts w:ascii="Arial" w:hAnsi="Arial" w:cs="Arial"/>
          <w:iCs/>
        </w:rPr>
        <w:t xml:space="preserve">, the research supervisor Dr Oliver </w:t>
      </w:r>
      <w:proofErr w:type="spellStart"/>
      <w:r>
        <w:rPr>
          <w:rFonts w:ascii="Arial" w:hAnsi="Arial" w:cs="Arial"/>
          <w:iCs/>
        </w:rPr>
        <w:t>Runswick</w:t>
      </w:r>
      <w:proofErr w:type="spellEnd"/>
      <w:r>
        <w:rPr>
          <w:rFonts w:ascii="Arial" w:hAnsi="Arial" w:cs="Arial"/>
          <w:iCs/>
        </w:rPr>
        <w:t xml:space="preserve">- </w:t>
      </w:r>
      <w:proofErr w:type="spellStart"/>
      <w:r>
        <w:rPr>
          <w:rFonts w:ascii="Arial" w:hAnsi="Arial" w:cs="Arial"/>
          <w:iCs/>
        </w:rPr>
        <w:t>o.runswick</w:t>
      </w:r>
      <w:proofErr w:type="spellEnd"/>
      <w:r>
        <w:rPr>
          <w:rFonts w:ascii="Arial" w:hAnsi="Arial" w:cs="Arial"/>
          <w:iCs/>
        </w:rPr>
        <w:t xml:space="preserve"> @chi.ac.uk, or head of research </w:t>
      </w:r>
      <w:r w:rsidR="00D62332" w:rsidRPr="00800902">
        <w:rPr>
          <w:rFonts w:ascii="Arial" w:hAnsi="Arial" w:cs="Arial"/>
          <w:iCs/>
        </w:rPr>
        <w:t xml:space="preserve">Dr </w:t>
      </w:r>
      <w:r w:rsidR="00892158" w:rsidRPr="00800902">
        <w:rPr>
          <w:rFonts w:ascii="Arial" w:hAnsi="Arial" w:cs="Arial"/>
          <w:iCs/>
        </w:rPr>
        <w:t>Rosana Pacella</w:t>
      </w:r>
      <w:r w:rsidR="00D62332" w:rsidRPr="00800902">
        <w:rPr>
          <w:rFonts w:ascii="Arial" w:hAnsi="Arial" w:cs="Arial"/>
          <w:iCs/>
        </w:rPr>
        <w:t xml:space="preserve"> –</w:t>
      </w:r>
      <w:r w:rsidR="00892158" w:rsidRPr="00800902">
        <w:rPr>
          <w:rFonts w:ascii="Arial" w:hAnsi="Arial" w:cs="Arial"/>
          <w:iCs/>
        </w:rPr>
        <w:t>research@chi.ac.uk</w:t>
      </w:r>
      <w:r w:rsidR="00D62332" w:rsidRPr="00800902">
        <w:rPr>
          <w:rFonts w:ascii="Arial" w:hAnsi="Arial" w:cs="Arial"/>
          <w:iCs/>
        </w:rPr>
        <w:t>: Phone 01243 812125</w:t>
      </w:r>
    </w:p>
    <w:p w14:paraId="76BFC1EF" w14:textId="357FDCCB" w:rsidR="00800902" w:rsidRDefault="00800902" w:rsidP="00D62332">
      <w:pPr>
        <w:outlineLvl w:val="0"/>
        <w:rPr>
          <w:rFonts w:ascii="Arial" w:hAnsi="Arial" w:cs="Arial"/>
          <w:iCs/>
        </w:rPr>
      </w:pPr>
    </w:p>
    <w:p w14:paraId="0546320A" w14:textId="524790CC" w:rsidR="00800902" w:rsidRDefault="00800902" w:rsidP="00D62332">
      <w:pPr>
        <w:outlineLvl w:val="0"/>
        <w:rPr>
          <w:rFonts w:ascii="Arial" w:hAnsi="Arial" w:cs="Arial"/>
          <w:b/>
          <w:iCs/>
        </w:rPr>
      </w:pPr>
      <w:r>
        <w:rPr>
          <w:rFonts w:ascii="Arial" w:hAnsi="Arial" w:cs="Arial"/>
          <w:b/>
          <w:iCs/>
        </w:rPr>
        <w:t>Can you get information on the findings of this research?</w:t>
      </w:r>
    </w:p>
    <w:p w14:paraId="1E8AC8FD" w14:textId="4D4D5472" w:rsidR="00800902" w:rsidRDefault="00800902" w:rsidP="00D62332">
      <w:pPr>
        <w:outlineLvl w:val="0"/>
        <w:rPr>
          <w:rFonts w:ascii="Arial" w:hAnsi="Arial" w:cs="Arial"/>
          <w:b/>
          <w:iCs/>
        </w:rPr>
      </w:pPr>
    </w:p>
    <w:p w14:paraId="2AAD7EA5" w14:textId="2B250A16" w:rsidR="00800902" w:rsidRPr="00800902" w:rsidRDefault="00800902" w:rsidP="00645F9E">
      <w:pPr>
        <w:jc w:val="both"/>
        <w:outlineLvl w:val="0"/>
        <w:rPr>
          <w:rFonts w:ascii="Arial" w:hAnsi="Arial" w:cs="Arial"/>
          <w:i/>
        </w:rPr>
      </w:pPr>
      <w:r>
        <w:rPr>
          <w:rFonts w:ascii="Arial" w:hAnsi="Arial" w:cs="Arial"/>
          <w:iCs/>
        </w:rPr>
        <w:t>Yes! Should you wish to see a copy of the final report, or would like to speak to the researcher about what is found, please contact Alex using the email address above.</w:t>
      </w:r>
    </w:p>
    <w:p w14:paraId="410ADB4C" w14:textId="77777777" w:rsidR="00D62332" w:rsidRPr="00CD7BD8" w:rsidRDefault="00D62332" w:rsidP="00D62332">
      <w:pPr>
        <w:outlineLvl w:val="0"/>
        <w:rPr>
          <w:rFonts w:ascii="Arial" w:hAnsi="Arial" w:cs="Arial"/>
          <w:b/>
        </w:rPr>
      </w:pPr>
    </w:p>
    <w:p w14:paraId="08992DA6" w14:textId="77777777" w:rsidR="0007008C" w:rsidRPr="00CD7BD8" w:rsidRDefault="0007008C" w:rsidP="00D62332">
      <w:pPr>
        <w:outlineLvl w:val="0"/>
        <w:rPr>
          <w:rFonts w:ascii="Arial" w:hAnsi="Arial" w:cs="Arial"/>
          <w:b/>
        </w:rPr>
      </w:pPr>
    </w:p>
    <w:p w14:paraId="7778E8A8" w14:textId="77777777" w:rsidR="0007008C" w:rsidRPr="00CD7BD8" w:rsidRDefault="0007008C" w:rsidP="00D62332">
      <w:pPr>
        <w:outlineLvl w:val="0"/>
        <w:rPr>
          <w:rFonts w:ascii="Arial" w:hAnsi="Arial" w:cs="Arial"/>
          <w:b/>
        </w:rPr>
      </w:pPr>
      <w:r w:rsidRPr="00CD7BD8">
        <w:rPr>
          <w:rFonts w:ascii="Arial" w:hAnsi="Arial" w:cs="Arial"/>
          <w:b/>
        </w:rPr>
        <w:t xml:space="preserve">This project has been approved in accordance with the University of Chichester </w:t>
      </w:r>
      <w:r w:rsidR="00553727" w:rsidRPr="00CD7BD8">
        <w:rPr>
          <w:rFonts w:ascii="Arial" w:hAnsi="Arial" w:cs="Arial"/>
          <w:b/>
        </w:rPr>
        <w:t>Research Ethics Policy</w:t>
      </w:r>
    </w:p>
    <w:p w14:paraId="74826D70" w14:textId="77777777" w:rsidR="0007008C" w:rsidRPr="00CD7BD8" w:rsidRDefault="0007008C" w:rsidP="00D62332">
      <w:pPr>
        <w:outlineLvl w:val="0"/>
        <w:rPr>
          <w:rFonts w:ascii="Arial" w:hAnsi="Arial" w:cs="Arial"/>
          <w:b/>
        </w:rPr>
      </w:pPr>
    </w:p>
    <w:p w14:paraId="4AAD5DFE" w14:textId="283A7A9D" w:rsidR="00D62332" w:rsidRPr="00CD7BD8" w:rsidRDefault="00D62332" w:rsidP="00D62332">
      <w:pPr>
        <w:ind w:left="360"/>
        <w:jc w:val="center"/>
        <w:rPr>
          <w:rFonts w:ascii="Arial" w:hAnsi="Arial" w:cs="Arial"/>
          <w:b/>
        </w:rPr>
      </w:pPr>
      <w:r w:rsidRPr="00CD7BD8">
        <w:rPr>
          <w:rFonts w:ascii="Arial" w:hAnsi="Arial" w:cs="Arial"/>
          <w:b/>
        </w:rPr>
        <w:t>Thank you for your time</w:t>
      </w:r>
    </w:p>
    <w:p w14:paraId="77FBC04C" w14:textId="77777777" w:rsidR="00D62332" w:rsidRPr="00CD7BD8" w:rsidRDefault="00D62332" w:rsidP="005513BA">
      <w:pPr>
        <w:ind w:left="360"/>
        <w:jc w:val="center"/>
        <w:rPr>
          <w:rFonts w:ascii="Arial" w:hAnsi="Arial" w:cs="Arial"/>
          <w:b/>
        </w:rPr>
      </w:pPr>
    </w:p>
    <w:p w14:paraId="100D1A73" w14:textId="77777777" w:rsidR="00D62332" w:rsidRPr="00CD7BD8" w:rsidRDefault="00D62332" w:rsidP="005513BA">
      <w:pPr>
        <w:ind w:left="360"/>
        <w:jc w:val="center"/>
        <w:rPr>
          <w:rFonts w:ascii="Arial" w:hAnsi="Arial" w:cs="Arial"/>
          <w:b/>
        </w:rPr>
      </w:pPr>
    </w:p>
    <w:p w14:paraId="61BC648C" w14:textId="77777777" w:rsidR="00D96312" w:rsidRPr="00CD7BD8" w:rsidRDefault="00D96312" w:rsidP="005513BA">
      <w:pPr>
        <w:ind w:left="360"/>
        <w:jc w:val="center"/>
        <w:rPr>
          <w:rFonts w:ascii="Arial" w:hAnsi="Arial" w:cs="Arial"/>
          <w:b/>
        </w:rPr>
      </w:pPr>
    </w:p>
    <w:p w14:paraId="136A4699" w14:textId="77777777" w:rsidR="00D96312" w:rsidRPr="00CD7BD8" w:rsidRDefault="00D96312" w:rsidP="00D96312">
      <w:pPr>
        <w:rPr>
          <w:rFonts w:ascii="Arial" w:hAnsi="Arial" w:cs="Arial"/>
        </w:rPr>
      </w:pPr>
    </w:p>
    <w:p w14:paraId="6F231918" w14:textId="77777777" w:rsidR="00D96312" w:rsidRPr="00CD7BD8" w:rsidRDefault="00D96312" w:rsidP="00D96312">
      <w:pPr>
        <w:rPr>
          <w:rFonts w:ascii="Arial" w:hAnsi="Arial" w:cs="Arial"/>
        </w:rPr>
      </w:pPr>
    </w:p>
    <w:p w14:paraId="3086B2CB" w14:textId="77777777" w:rsidR="00D96312" w:rsidRPr="00CD7BD8" w:rsidRDefault="00D96312" w:rsidP="00D96312">
      <w:pPr>
        <w:rPr>
          <w:rFonts w:ascii="Arial" w:hAnsi="Arial" w:cs="Arial"/>
        </w:rPr>
      </w:pPr>
    </w:p>
    <w:p w14:paraId="3A85E000" w14:textId="77777777" w:rsidR="00D96312" w:rsidRPr="00CD7BD8" w:rsidRDefault="00D96312" w:rsidP="00D96312">
      <w:pPr>
        <w:rPr>
          <w:rFonts w:ascii="Arial" w:hAnsi="Arial" w:cs="Arial"/>
        </w:rPr>
      </w:pPr>
    </w:p>
    <w:p w14:paraId="3CEF3A10" w14:textId="77777777" w:rsidR="00D96312" w:rsidRPr="00CD7BD8" w:rsidRDefault="00D96312" w:rsidP="00D96312">
      <w:pPr>
        <w:rPr>
          <w:rFonts w:ascii="Arial" w:hAnsi="Arial" w:cs="Arial"/>
        </w:rPr>
      </w:pPr>
    </w:p>
    <w:p w14:paraId="40935E64" w14:textId="77777777" w:rsidR="00D96312" w:rsidRPr="00CD7BD8" w:rsidRDefault="00D96312" w:rsidP="00D96312">
      <w:pPr>
        <w:rPr>
          <w:rFonts w:ascii="Arial" w:hAnsi="Arial" w:cs="Arial"/>
        </w:rPr>
      </w:pPr>
    </w:p>
    <w:p w14:paraId="7098EF5A" w14:textId="77777777" w:rsidR="00D96312" w:rsidRPr="00CD7BD8" w:rsidRDefault="00D96312" w:rsidP="00D96312">
      <w:pPr>
        <w:rPr>
          <w:rFonts w:ascii="Arial" w:hAnsi="Arial" w:cs="Arial"/>
        </w:rPr>
      </w:pPr>
    </w:p>
    <w:p w14:paraId="36234569" w14:textId="77777777" w:rsidR="00D96312" w:rsidRPr="00CD7BD8" w:rsidRDefault="00D96312" w:rsidP="00D96312">
      <w:pPr>
        <w:rPr>
          <w:rFonts w:ascii="Arial" w:hAnsi="Arial" w:cs="Arial"/>
        </w:rPr>
      </w:pPr>
    </w:p>
    <w:p w14:paraId="022A8E69" w14:textId="77777777" w:rsidR="00D96312" w:rsidRPr="00CD7BD8" w:rsidRDefault="00D96312" w:rsidP="00D96312">
      <w:pPr>
        <w:rPr>
          <w:rFonts w:ascii="Arial" w:hAnsi="Arial" w:cs="Arial"/>
        </w:rPr>
      </w:pPr>
    </w:p>
    <w:p w14:paraId="35A60DA3" w14:textId="77777777" w:rsidR="00D96312" w:rsidRPr="00CD7BD8" w:rsidRDefault="00D96312" w:rsidP="00D96312">
      <w:pPr>
        <w:rPr>
          <w:rFonts w:ascii="Arial" w:hAnsi="Arial" w:cs="Arial"/>
        </w:rPr>
      </w:pPr>
    </w:p>
    <w:p w14:paraId="3E660899" w14:textId="77777777" w:rsidR="00D96312" w:rsidRPr="00CD7BD8" w:rsidRDefault="00D96312" w:rsidP="00D96312">
      <w:pPr>
        <w:rPr>
          <w:rFonts w:ascii="Arial" w:hAnsi="Arial" w:cs="Arial"/>
        </w:rPr>
      </w:pPr>
    </w:p>
    <w:p w14:paraId="6B64B304" w14:textId="77777777" w:rsidR="00D96312" w:rsidRPr="00CD7BD8" w:rsidRDefault="00D96312" w:rsidP="00D96312">
      <w:pPr>
        <w:rPr>
          <w:rFonts w:ascii="Arial" w:hAnsi="Arial" w:cs="Arial"/>
        </w:rPr>
      </w:pPr>
    </w:p>
    <w:p w14:paraId="11348DB4" w14:textId="77777777" w:rsidR="00D96312" w:rsidRPr="00CD7BD8" w:rsidRDefault="00D96312" w:rsidP="00D96312">
      <w:pPr>
        <w:jc w:val="center"/>
        <w:rPr>
          <w:rFonts w:ascii="Arial" w:hAnsi="Arial" w:cs="Arial"/>
        </w:rPr>
      </w:pPr>
    </w:p>
    <w:p w14:paraId="282CDF93" w14:textId="77777777" w:rsidR="00D96312" w:rsidRPr="00CD7BD8" w:rsidRDefault="00D96312" w:rsidP="00D96312">
      <w:pPr>
        <w:rPr>
          <w:rFonts w:ascii="Arial" w:hAnsi="Arial" w:cs="Arial"/>
        </w:rPr>
      </w:pPr>
    </w:p>
    <w:p w14:paraId="5C89D22F" w14:textId="77777777" w:rsidR="00D96312" w:rsidRPr="00CD7BD8" w:rsidRDefault="00D96312" w:rsidP="00D96312">
      <w:pPr>
        <w:rPr>
          <w:rFonts w:ascii="Arial" w:hAnsi="Arial" w:cs="Arial"/>
        </w:rPr>
      </w:pPr>
    </w:p>
    <w:p w14:paraId="2E512F5D" w14:textId="77777777" w:rsidR="00D96312" w:rsidRPr="00CD7BD8" w:rsidRDefault="00D96312" w:rsidP="00D96312">
      <w:pPr>
        <w:rPr>
          <w:rFonts w:ascii="Arial" w:hAnsi="Arial" w:cs="Arial"/>
        </w:rPr>
      </w:pPr>
    </w:p>
    <w:p w14:paraId="7B92D7E6" w14:textId="77777777" w:rsidR="00D96312" w:rsidRPr="00CD7BD8" w:rsidRDefault="00D96312" w:rsidP="00D96312">
      <w:pPr>
        <w:tabs>
          <w:tab w:val="left" w:pos="2130"/>
        </w:tabs>
        <w:rPr>
          <w:rFonts w:ascii="Arial" w:hAnsi="Arial" w:cs="Arial"/>
        </w:rPr>
      </w:pPr>
      <w:r w:rsidRPr="00CD7BD8">
        <w:rPr>
          <w:rFonts w:ascii="Arial" w:hAnsi="Arial" w:cs="Arial"/>
        </w:rPr>
        <w:tab/>
      </w:r>
    </w:p>
    <w:p w14:paraId="4B719FF2" w14:textId="77777777" w:rsidR="00D62332" w:rsidRPr="00CD7BD8" w:rsidRDefault="00D62332" w:rsidP="00D96312">
      <w:pPr>
        <w:rPr>
          <w:rFonts w:ascii="Arial" w:hAnsi="Arial" w:cs="Arial"/>
        </w:rPr>
      </w:pPr>
    </w:p>
    <w:sectPr w:rsidR="00D62332" w:rsidRPr="00CD7BD8" w:rsidSect="00C35093">
      <w:footerReference w:type="default" r:id="rId9"/>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46F3" w14:textId="77777777" w:rsidR="008A540D" w:rsidRDefault="008A540D" w:rsidP="0037636F">
      <w:r>
        <w:separator/>
      </w:r>
    </w:p>
  </w:endnote>
  <w:endnote w:type="continuationSeparator" w:id="0">
    <w:p w14:paraId="223B93EC" w14:textId="77777777" w:rsidR="008A540D" w:rsidRDefault="008A540D" w:rsidP="003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B70C" w14:textId="77777777" w:rsidR="00EA7E2F" w:rsidRPr="00F543DC" w:rsidRDefault="00EA7E2F" w:rsidP="00EA7E2F">
    <w:pPr>
      <w:rPr>
        <w:rFonts w:ascii="Calibri" w:hAnsi="Calibri" w:cs="Calibri"/>
        <w:i/>
      </w:rPr>
    </w:pPr>
  </w:p>
  <w:p w14:paraId="7E352025" w14:textId="14B685CB" w:rsidR="00932AC4" w:rsidRDefault="00932AC4" w:rsidP="00EA7E2F">
    <w:pPr>
      <w:rPr>
        <w:rFonts w:ascii="Calibri" w:hAnsi="Calibri" w:cs="Calibri"/>
        <w:i/>
      </w:rPr>
    </w:pPr>
    <w:r w:rsidRPr="00F543DC">
      <w:rPr>
        <w:rFonts w:ascii="Calibri" w:hAnsi="Calibri" w:cs="Calibri"/>
        <w:i/>
      </w:rPr>
      <w:t xml:space="preserve">Version </w:t>
    </w:r>
    <w:r w:rsidR="007102B4">
      <w:rPr>
        <w:rFonts w:ascii="Calibri" w:hAnsi="Calibri" w:cs="Calibri"/>
        <w:i/>
      </w:rPr>
      <w:t>1/ 03.06.2019</w:t>
    </w:r>
    <w:r w:rsidRPr="00F543DC">
      <w:rPr>
        <w:rFonts w:ascii="Calibri" w:hAnsi="Calibri" w:cs="Calibri"/>
        <w:i/>
      </w:rPr>
      <w:t xml:space="preserve"> </w:t>
    </w:r>
    <w:r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00EA7E2F" w:rsidRPr="00F543DC">
      <w:rPr>
        <w:rFonts w:ascii="Calibri" w:hAnsi="Calibri" w:cs="Calibri"/>
        <w:i/>
      </w:rPr>
      <w:tab/>
    </w:r>
    <w:r w:rsidRPr="00F543DC">
      <w:rPr>
        <w:rFonts w:ascii="Calibri" w:hAnsi="Calibri" w:cs="Calibri"/>
        <w:i/>
      </w:rPr>
      <w:t xml:space="preserve">Page </w:t>
    </w:r>
    <w:r w:rsidRPr="00F543DC">
      <w:rPr>
        <w:rFonts w:ascii="Calibri" w:hAnsi="Calibri" w:cs="Calibri"/>
        <w:i/>
      </w:rPr>
      <w:fldChar w:fldCharType="begin"/>
    </w:r>
    <w:r w:rsidRPr="00F543DC">
      <w:rPr>
        <w:rFonts w:ascii="Calibri" w:hAnsi="Calibri" w:cs="Calibri"/>
        <w:i/>
      </w:rPr>
      <w:instrText xml:space="preserve"> PAGE   \* MERGEFORMAT </w:instrText>
    </w:r>
    <w:r w:rsidRPr="00F543DC">
      <w:rPr>
        <w:rFonts w:ascii="Calibri" w:hAnsi="Calibri" w:cs="Calibri"/>
        <w:i/>
      </w:rPr>
      <w:fldChar w:fldCharType="separate"/>
    </w:r>
    <w:r w:rsidR="007F3C8E">
      <w:rPr>
        <w:rFonts w:ascii="Calibri" w:hAnsi="Calibri" w:cs="Calibri"/>
        <w:i/>
        <w:noProof/>
      </w:rPr>
      <w:t>3</w:t>
    </w:r>
    <w:r w:rsidRPr="00F543DC">
      <w:rPr>
        <w:rFonts w:ascii="Calibri" w:hAnsi="Calibri" w:cs="Calibri"/>
        <w:i/>
      </w:rPr>
      <w:fldChar w:fldCharType="end"/>
    </w:r>
  </w:p>
  <w:p w14:paraId="571F3502" w14:textId="77777777" w:rsidR="003F5BDB" w:rsidRPr="00F543DC" w:rsidRDefault="003F5BDB" w:rsidP="00EA7E2F">
    <w:pPr>
      <w:rPr>
        <w:rFonts w:ascii="Calibri" w:hAnsi="Calibri" w:cs="Calibri"/>
        <w:i/>
      </w:rPr>
    </w:pPr>
  </w:p>
  <w:p w14:paraId="63417A72" w14:textId="77777777" w:rsidR="006F1363" w:rsidRPr="003F5BDB" w:rsidRDefault="003F5BDB" w:rsidP="003F5BDB">
    <w:pPr>
      <w:pStyle w:val="Footer"/>
      <w:jc w:val="center"/>
      <w:rPr>
        <w:rFonts w:ascii="Arial" w:hAnsi="Arial" w:cs="Arial"/>
        <w:sz w:val="16"/>
        <w:szCs w:val="16"/>
        <w:lang w:val="en-GB"/>
      </w:rPr>
    </w:pPr>
    <w:r w:rsidRPr="003F5BDB">
      <w:rPr>
        <w:rFonts w:ascii="Arial" w:hAnsi="Arial" w:cs="Arial"/>
        <w:sz w:val="16"/>
        <w:szCs w:val="16"/>
        <w:lang w:val="en-GB"/>
      </w:rPr>
      <w:t>Research Ethics Policy approved by Academic Board 18 June 2014; Research Ethics Committee 1 July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32EB0" w14:textId="77777777" w:rsidR="008A540D" w:rsidRDefault="008A540D" w:rsidP="0037636F">
      <w:r>
        <w:separator/>
      </w:r>
    </w:p>
  </w:footnote>
  <w:footnote w:type="continuationSeparator" w:id="0">
    <w:p w14:paraId="1CF4B41F" w14:textId="77777777" w:rsidR="008A540D" w:rsidRDefault="008A540D" w:rsidP="003763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E9"/>
    <w:multiLevelType w:val="hybridMultilevel"/>
    <w:tmpl w:val="BD8E973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35F71EA"/>
    <w:multiLevelType w:val="hybridMultilevel"/>
    <w:tmpl w:val="BF9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63DF9"/>
    <w:multiLevelType w:val="hybridMultilevel"/>
    <w:tmpl w:val="F0A69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5A8"/>
    <w:multiLevelType w:val="hybridMultilevel"/>
    <w:tmpl w:val="0D76A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45FAA"/>
    <w:multiLevelType w:val="hybridMultilevel"/>
    <w:tmpl w:val="A508A48E"/>
    <w:lvl w:ilvl="0" w:tplc="E1EEEC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24BFE"/>
    <w:multiLevelType w:val="hybridMultilevel"/>
    <w:tmpl w:val="163659C8"/>
    <w:lvl w:ilvl="0" w:tplc="8F588DB0">
      <w:numFmt w:val="bullet"/>
      <w:lvlText w:val=""/>
      <w:lvlJc w:val="left"/>
      <w:pPr>
        <w:ind w:left="390" w:hanging="360"/>
      </w:pPr>
      <w:rPr>
        <w:rFonts w:ascii="Wingdings" w:eastAsia="Times New Roman" w:hAnsi="Wingdings"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nsid w:val="3080668F"/>
    <w:multiLevelType w:val="hybridMultilevel"/>
    <w:tmpl w:val="24F6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803AC8"/>
    <w:multiLevelType w:val="hybridMultilevel"/>
    <w:tmpl w:val="1F4C04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84290C"/>
    <w:multiLevelType w:val="hybridMultilevel"/>
    <w:tmpl w:val="756659F4"/>
    <w:lvl w:ilvl="0" w:tplc="8CB0D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2B3777"/>
    <w:multiLevelType w:val="hybridMultilevel"/>
    <w:tmpl w:val="C972C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5479F"/>
    <w:multiLevelType w:val="hybridMultilevel"/>
    <w:tmpl w:val="E2F0C840"/>
    <w:lvl w:ilvl="0" w:tplc="E1EEEC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B6F14"/>
    <w:multiLevelType w:val="hybridMultilevel"/>
    <w:tmpl w:val="B5E22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03EFD"/>
    <w:multiLevelType w:val="hybridMultilevel"/>
    <w:tmpl w:val="49DA8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2E3F90"/>
    <w:multiLevelType w:val="hybridMultilevel"/>
    <w:tmpl w:val="B938166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C30A9"/>
    <w:multiLevelType w:val="hybridMultilevel"/>
    <w:tmpl w:val="D2301B04"/>
    <w:lvl w:ilvl="0" w:tplc="689C9A6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1"/>
  </w:num>
  <w:num w:numId="6">
    <w:abstractNumId w:val="14"/>
  </w:num>
  <w:num w:numId="7">
    <w:abstractNumId w:val="3"/>
  </w:num>
  <w:num w:numId="8">
    <w:abstractNumId w:val="9"/>
  </w:num>
  <w:num w:numId="9">
    <w:abstractNumId w:val="2"/>
  </w:num>
  <w:num w:numId="10">
    <w:abstractNumId w:val="1"/>
  </w:num>
  <w:num w:numId="11">
    <w:abstractNumId w:val="13"/>
  </w:num>
  <w:num w:numId="12">
    <w:abstractNumId w:val="5"/>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F"/>
    <w:rsid w:val="00042C5D"/>
    <w:rsid w:val="000652CA"/>
    <w:rsid w:val="0007008C"/>
    <w:rsid w:val="00075EAB"/>
    <w:rsid w:val="0008047C"/>
    <w:rsid w:val="00095A11"/>
    <w:rsid w:val="000A07CD"/>
    <w:rsid w:val="00100065"/>
    <w:rsid w:val="001061B8"/>
    <w:rsid w:val="001419EF"/>
    <w:rsid w:val="00145D11"/>
    <w:rsid w:val="00151F37"/>
    <w:rsid w:val="001B092F"/>
    <w:rsid w:val="00215F4B"/>
    <w:rsid w:val="0024599F"/>
    <w:rsid w:val="00256EAE"/>
    <w:rsid w:val="002749A4"/>
    <w:rsid w:val="0028051B"/>
    <w:rsid w:val="00281E30"/>
    <w:rsid w:val="002D35B4"/>
    <w:rsid w:val="002E24D4"/>
    <w:rsid w:val="00300F74"/>
    <w:rsid w:val="00345115"/>
    <w:rsid w:val="0035535B"/>
    <w:rsid w:val="0037636F"/>
    <w:rsid w:val="00376AD9"/>
    <w:rsid w:val="00382523"/>
    <w:rsid w:val="00394915"/>
    <w:rsid w:val="003A4555"/>
    <w:rsid w:val="003F5BDB"/>
    <w:rsid w:val="00402443"/>
    <w:rsid w:val="0041544F"/>
    <w:rsid w:val="00440DE0"/>
    <w:rsid w:val="004443CA"/>
    <w:rsid w:val="004A2EB3"/>
    <w:rsid w:val="004A3CBB"/>
    <w:rsid w:val="004B2B9A"/>
    <w:rsid w:val="004B777D"/>
    <w:rsid w:val="005513BA"/>
    <w:rsid w:val="00553093"/>
    <w:rsid w:val="00553727"/>
    <w:rsid w:val="00573C2A"/>
    <w:rsid w:val="00581BEC"/>
    <w:rsid w:val="005D3CF1"/>
    <w:rsid w:val="005E3872"/>
    <w:rsid w:val="00625C89"/>
    <w:rsid w:val="00644E14"/>
    <w:rsid w:val="00645F9E"/>
    <w:rsid w:val="00665C0A"/>
    <w:rsid w:val="006A2CBC"/>
    <w:rsid w:val="006B0A41"/>
    <w:rsid w:val="006B24C5"/>
    <w:rsid w:val="006C3F3F"/>
    <w:rsid w:val="006C5163"/>
    <w:rsid w:val="006D1862"/>
    <w:rsid w:val="006F1363"/>
    <w:rsid w:val="00700EA9"/>
    <w:rsid w:val="007102B4"/>
    <w:rsid w:val="007155D6"/>
    <w:rsid w:val="007F0014"/>
    <w:rsid w:val="007F3C8E"/>
    <w:rsid w:val="00800902"/>
    <w:rsid w:val="0084515E"/>
    <w:rsid w:val="008627FF"/>
    <w:rsid w:val="00892158"/>
    <w:rsid w:val="008A540D"/>
    <w:rsid w:val="008E389E"/>
    <w:rsid w:val="008E6B41"/>
    <w:rsid w:val="008F4D56"/>
    <w:rsid w:val="00911CD6"/>
    <w:rsid w:val="00916572"/>
    <w:rsid w:val="00932AC4"/>
    <w:rsid w:val="0096665A"/>
    <w:rsid w:val="009B4917"/>
    <w:rsid w:val="009E7CFD"/>
    <w:rsid w:val="00A04318"/>
    <w:rsid w:val="00A16446"/>
    <w:rsid w:val="00A371A6"/>
    <w:rsid w:val="00A44624"/>
    <w:rsid w:val="00A6284F"/>
    <w:rsid w:val="00A663DD"/>
    <w:rsid w:val="00B57128"/>
    <w:rsid w:val="00B7480B"/>
    <w:rsid w:val="00B966F6"/>
    <w:rsid w:val="00C031AC"/>
    <w:rsid w:val="00C35093"/>
    <w:rsid w:val="00C5249D"/>
    <w:rsid w:val="00C91D43"/>
    <w:rsid w:val="00CB0280"/>
    <w:rsid w:val="00CD5D37"/>
    <w:rsid w:val="00CD7BD8"/>
    <w:rsid w:val="00CE7195"/>
    <w:rsid w:val="00CF09B5"/>
    <w:rsid w:val="00D15263"/>
    <w:rsid w:val="00D367A6"/>
    <w:rsid w:val="00D61DC2"/>
    <w:rsid w:val="00D62332"/>
    <w:rsid w:val="00D96312"/>
    <w:rsid w:val="00DA2BA9"/>
    <w:rsid w:val="00DE44B0"/>
    <w:rsid w:val="00E1387C"/>
    <w:rsid w:val="00E556A5"/>
    <w:rsid w:val="00E83287"/>
    <w:rsid w:val="00E857F0"/>
    <w:rsid w:val="00EA05A4"/>
    <w:rsid w:val="00EA7E2F"/>
    <w:rsid w:val="00EE17D2"/>
    <w:rsid w:val="00F51A6A"/>
    <w:rsid w:val="00F543DC"/>
    <w:rsid w:val="00F70C2B"/>
    <w:rsid w:val="00F82270"/>
    <w:rsid w:val="00F87C62"/>
    <w:rsid w:val="00FB007A"/>
    <w:rsid w:val="00FF29F5"/>
    <w:rsid w:val="00FF4D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6A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36F"/>
    <w:rPr>
      <w:rFonts w:eastAsia="Times New Roman"/>
      <w:lang w:eastAsia="en-US"/>
    </w:rPr>
  </w:style>
  <w:style w:type="paragraph" w:styleId="Heading7">
    <w:name w:val="heading 7"/>
    <w:basedOn w:val="Normal"/>
    <w:next w:val="Normal"/>
    <w:link w:val="Heading7Char"/>
    <w:qFormat/>
    <w:rsid w:val="0037636F"/>
    <w:pPr>
      <w:tabs>
        <w:tab w:val="left" w:pos="720"/>
        <w:tab w:val="left" w:pos="1440"/>
        <w:tab w:val="left" w:pos="2160"/>
        <w:tab w:val="left" w:pos="2880"/>
        <w:tab w:val="left" w:pos="4680"/>
        <w:tab w:val="left" w:pos="5400"/>
        <w:tab w:val="right" w:pos="9000"/>
      </w:tabs>
      <w:autoSpaceDE w:val="0"/>
      <w:autoSpaceDN w:val="0"/>
      <w:spacing w:before="240" w:after="60" w:line="240" w:lineRule="atLeast"/>
      <w:jc w:val="both"/>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7636F"/>
    <w:rPr>
      <w:rFonts w:eastAsia="Times New Roman"/>
      <w:sz w:val="24"/>
      <w:szCs w:val="24"/>
    </w:rPr>
  </w:style>
  <w:style w:type="character" w:styleId="Hyperlink">
    <w:name w:val="Hyperlink"/>
    <w:rsid w:val="0037636F"/>
    <w:rPr>
      <w:color w:val="0000FF"/>
      <w:u w:val="single"/>
    </w:rPr>
  </w:style>
  <w:style w:type="paragraph" w:styleId="Footer">
    <w:name w:val="footer"/>
    <w:basedOn w:val="Normal"/>
    <w:link w:val="FooterChar"/>
    <w:uiPriority w:val="99"/>
    <w:rsid w:val="0037636F"/>
    <w:pPr>
      <w:tabs>
        <w:tab w:val="center" w:pos="4320"/>
        <w:tab w:val="right" w:pos="8640"/>
      </w:tabs>
    </w:pPr>
    <w:rPr>
      <w:lang w:val="x-none" w:eastAsia="x-none"/>
    </w:rPr>
  </w:style>
  <w:style w:type="character" w:customStyle="1" w:styleId="FooterChar">
    <w:name w:val="Footer Char"/>
    <w:link w:val="Footer"/>
    <w:uiPriority w:val="99"/>
    <w:rsid w:val="0037636F"/>
    <w:rPr>
      <w:rFonts w:eastAsia="Times New Roman"/>
    </w:rPr>
  </w:style>
  <w:style w:type="paragraph" w:styleId="BodyTextIndent">
    <w:name w:val="Body Text Indent"/>
    <w:basedOn w:val="Normal"/>
    <w:link w:val="BodyTextIndentChar"/>
    <w:rsid w:val="0037636F"/>
    <w:pPr>
      <w:ind w:left="720" w:hanging="720"/>
    </w:pPr>
    <w:rPr>
      <w:sz w:val="24"/>
      <w:szCs w:val="24"/>
      <w:lang w:val="x-none" w:eastAsia="x-none"/>
    </w:rPr>
  </w:style>
  <w:style w:type="character" w:customStyle="1" w:styleId="BodyTextIndentChar">
    <w:name w:val="Body Text Indent Char"/>
    <w:link w:val="BodyTextIndent"/>
    <w:rsid w:val="0037636F"/>
    <w:rPr>
      <w:rFonts w:eastAsia="Times New Roman"/>
      <w:sz w:val="24"/>
      <w:szCs w:val="24"/>
    </w:rPr>
  </w:style>
  <w:style w:type="paragraph" w:styleId="BalloonText">
    <w:name w:val="Balloon Text"/>
    <w:basedOn w:val="Normal"/>
    <w:link w:val="BalloonTextChar"/>
    <w:rsid w:val="0037636F"/>
    <w:rPr>
      <w:rFonts w:ascii="Tahoma" w:hAnsi="Tahoma"/>
      <w:sz w:val="16"/>
      <w:szCs w:val="16"/>
      <w:lang w:val="x-none" w:eastAsia="x-none"/>
    </w:rPr>
  </w:style>
  <w:style w:type="character" w:customStyle="1" w:styleId="BalloonTextChar">
    <w:name w:val="Balloon Text Char"/>
    <w:link w:val="BalloonText"/>
    <w:rsid w:val="0037636F"/>
    <w:rPr>
      <w:rFonts w:ascii="Tahoma" w:eastAsia="Times New Roman" w:hAnsi="Tahoma" w:cs="Tahoma"/>
      <w:sz w:val="16"/>
      <w:szCs w:val="16"/>
    </w:rPr>
  </w:style>
  <w:style w:type="paragraph" w:styleId="Header">
    <w:name w:val="header"/>
    <w:basedOn w:val="Normal"/>
    <w:link w:val="HeaderChar"/>
    <w:rsid w:val="0037636F"/>
    <w:pPr>
      <w:tabs>
        <w:tab w:val="center" w:pos="4513"/>
        <w:tab w:val="right" w:pos="9026"/>
      </w:tabs>
    </w:pPr>
    <w:rPr>
      <w:lang w:val="x-none" w:eastAsia="x-none"/>
    </w:rPr>
  </w:style>
  <w:style w:type="character" w:customStyle="1" w:styleId="HeaderChar">
    <w:name w:val="Header Char"/>
    <w:link w:val="Header"/>
    <w:rsid w:val="0037636F"/>
    <w:rPr>
      <w:rFonts w:eastAsia="Times New Roman"/>
    </w:rPr>
  </w:style>
  <w:style w:type="table" w:styleId="TableGrid">
    <w:name w:val="Table Grid"/>
    <w:basedOn w:val="TableNormal"/>
    <w:rsid w:val="00553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F09B5"/>
    <w:pPr>
      <w:ind w:left="720"/>
    </w:pPr>
  </w:style>
  <w:style w:type="paragraph" w:customStyle="1" w:styleId="Default">
    <w:name w:val="Default"/>
    <w:rsid w:val="00F51A6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F51A6A"/>
    <w:rPr>
      <w:rFonts w:ascii="Arial" w:eastAsia="Calibri" w:hAnsi="Arial"/>
      <w:lang w:val="x-none"/>
    </w:rPr>
  </w:style>
  <w:style w:type="character" w:customStyle="1" w:styleId="FootnoteTextChar">
    <w:name w:val="Footnote Text Char"/>
    <w:link w:val="FootnoteText"/>
    <w:rsid w:val="00F51A6A"/>
    <w:rPr>
      <w:rFonts w:ascii="Arial" w:eastAsia="Calibri" w:hAnsi="Arial"/>
      <w:lang w:eastAsia="en-US"/>
    </w:rPr>
  </w:style>
  <w:style w:type="character" w:styleId="FootnoteReference">
    <w:name w:val="footnote reference"/>
    <w:rsid w:val="00F51A6A"/>
    <w:rPr>
      <w:vertAlign w:val="superscript"/>
    </w:rPr>
  </w:style>
  <w:style w:type="character" w:styleId="CommentReference">
    <w:name w:val="annotation reference"/>
    <w:rsid w:val="00932AC4"/>
    <w:rPr>
      <w:sz w:val="16"/>
      <w:szCs w:val="16"/>
    </w:rPr>
  </w:style>
  <w:style w:type="paragraph" w:styleId="CommentText">
    <w:name w:val="annotation text"/>
    <w:basedOn w:val="Normal"/>
    <w:link w:val="CommentTextChar"/>
    <w:rsid w:val="00932AC4"/>
  </w:style>
  <w:style w:type="character" w:customStyle="1" w:styleId="CommentTextChar">
    <w:name w:val="Comment Text Char"/>
    <w:link w:val="CommentText"/>
    <w:rsid w:val="00932AC4"/>
    <w:rPr>
      <w:rFonts w:eastAsia="Times New Roman"/>
      <w:lang w:eastAsia="en-US"/>
    </w:rPr>
  </w:style>
  <w:style w:type="paragraph" w:styleId="CommentSubject">
    <w:name w:val="annotation subject"/>
    <w:basedOn w:val="CommentText"/>
    <w:next w:val="CommentText"/>
    <w:link w:val="CommentSubjectChar"/>
    <w:rsid w:val="00932AC4"/>
    <w:rPr>
      <w:b/>
      <w:bCs/>
    </w:rPr>
  </w:style>
  <w:style w:type="character" w:customStyle="1" w:styleId="CommentSubjectChar">
    <w:name w:val="Comment Subject Char"/>
    <w:link w:val="CommentSubject"/>
    <w:rsid w:val="00932AC4"/>
    <w:rPr>
      <w:rFonts w:eastAsia="Times New Roman"/>
      <w:b/>
      <w:bCs/>
      <w:lang w:eastAsia="en-US"/>
    </w:rPr>
  </w:style>
  <w:style w:type="table" w:customStyle="1" w:styleId="PlainTable2">
    <w:name w:val="Plain Table 2"/>
    <w:basedOn w:val="TableNormal"/>
    <w:uiPriority w:val="42"/>
    <w:rsid w:val="00CE71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911CD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36F"/>
    <w:rPr>
      <w:rFonts w:eastAsia="Times New Roman"/>
      <w:lang w:eastAsia="en-US"/>
    </w:rPr>
  </w:style>
  <w:style w:type="paragraph" w:styleId="Heading7">
    <w:name w:val="heading 7"/>
    <w:basedOn w:val="Normal"/>
    <w:next w:val="Normal"/>
    <w:link w:val="Heading7Char"/>
    <w:qFormat/>
    <w:rsid w:val="0037636F"/>
    <w:pPr>
      <w:tabs>
        <w:tab w:val="left" w:pos="720"/>
        <w:tab w:val="left" w:pos="1440"/>
        <w:tab w:val="left" w:pos="2160"/>
        <w:tab w:val="left" w:pos="2880"/>
        <w:tab w:val="left" w:pos="4680"/>
        <w:tab w:val="left" w:pos="5400"/>
        <w:tab w:val="right" w:pos="9000"/>
      </w:tabs>
      <w:autoSpaceDE w:val="0"/>
      <w:autoSpaceDN w:val="0"/>
      <w:spacing w:before="240" w:after="60" w:line="240" w:lineRule="atLeast"/>
      <w:jc w:val="both"/>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7636F"/>
    <w:rPr>
      <w:rFonts w:eastAsia="Times New Roman"/>
      <w:sz w:val="24"/>
      <w:szCs w:val="24"/>
    </w:rPr>
  </w:style>
  <w:style w:type="character" w:styleId="Hyperlink">
    <w:name w:val="Hyperlink"/>
    <w:rsid w:val="0037636F"/>
    <w:rPr>
      <w:color w:val="0000FF"/>
      <w:u w:val="single"/>
    </w:rPr>
  </w:style>
  <w:style w:type="paragraph" w:styleId="Footer">
    <w:name w:val="footer"/>
    <w:basedOn w:val="Normal"/>
    <w:link w:val="FooterChar"/>
    <w:uiPriority w:val="99"/>
    <w:rsid w:val="0037636F"/>
    <w:pPr>
      <w:tabs>
        <w:tab w:val="center" w:pos="4320"/>
        <w:tab w:val="right" w:pos="8640"/>
      </w:tabs>
    </w:pPr>
    <w:rPr>
      <w:lang w:val="x-none" w:eastAsia="x-none"/>
    </w:rPr>
  </w:style>
  <w:style w:type="character" w:customStyle="1" w:styleId="FooterChar">
    <w:name w:val="Footer Char"/>
    <w:link w:val="Footer"/>
    <w:uiPriority w:val="99"/>
    <w:rsid w:val="0037636F"/>
    <w:rPr>
      <w:rFonts w:eastAsia="Times New Roman"/>
    </w:rPr>
  </w:style>
  <w:style w:type="paragraph" w:styleId="BodyTextIndent">
    <w:name w:val="Body Text Indent"/>
    <w:basedOn w:val="Normal"/>
    <w:link w:val="BodyTextIndentChar"/>
    <w:rsid w:val="0037636F"/>
    <w:pPr>
      <w:ind w:left="720" w:hanging="720"/>
    </w:pPr>
    <w:rPr>
      <w:sz w:val="24"/>
      <w:szCs w:val="24"/>
      <w:lang w:val="x-none" w:eastAsia="x-none"/>
    </w:rPr>
  </w:style>
  <w:style w:type="character" w:customStyle="1" w:styleId="BodyTextIndentChar">
    <w:name w:val="Body Text Indent Char"/>
    <w:link w:val="BodyTextIndent"/>
    <w:rsid w:val="0037636F"/>
    <w:rPr>
      <w:rFonts w:eastAsia="Times New Roman"/>
      <w:sz w:val="24"/>
      <w:szCs w:val="24"/>
    </w:rPr>
  </w:style>
  <w:style w:type="paragraph" w:styleId="BalloonText">
    <w:name w:val="Balloon Text"/>
    <w:basedOn w:val="Normal"/>
    <w:link w:val="BalloonTextChar"/>
    <w:rsid w:val="0037636F"/>
    <w:rPr>
      <w:rFonts w:ascii="Tahoma" w:hAnsi="Tahoma"/>
      <w:sz w:val="16"/>
      <w:szCs w:val="16"/>
      <w:lang w:val="x-none" w:eastAsia="x-none"/>
    </w:rPr>
  </w:style>
  <w:style w:type="character" w:customStyle="1" w:styleId="BalloonTextChar">
    <w:name w:val="Balloon Text Char"/>
    <w:link w:val="BalloonText"/>
    <w:rsid w:val="0037636F"/>
    <w:rPr>
      <w:rFonts w:ascii="Tahoma" w:eastAsia="Times New Roman" w:hAnsi="Tahoma" w:cs="Tahoma"/>
      <w:sz w:val="16"/>
      <w:szCs w:val="16"/>
    </w:rPr>
  </w:style>
  <w:style w:type="paragraph" w:styleId="Header">
    <w:name w:val="header"/>
    <w:basedOn w:val="Normal"/>
    <w:link w:val="HeaderChar"/>
    <w:rsid w:val="0037636F"/>
    <w:pPr>
      <w:tabs>
        <w:tab w:val="center" w:pos="4513"/>
        <w:tab w:val="right" w:pos="9026"/>
      </w:tabs>
    </w:pPr>
    <w:rPr>
      <w:lang w:val="x-none" w:eastAsia="x-none"/>
    </w:rPr>
  </w:style>
  <w:style w:type="character" w:customStyle="1" w:styleId="HeaderChar">
    <w:name w:val="Header Char"/>
    <w:link w:val="Header"/>
    <w:rsid w:val="0037636F"/>
    <w:rPr>
      <w:rFonts w:eastAsia="Times New Roman"/>
    </w:rPr>
  </w:style>
  <w:style w:type="table" w:styleId="TableGrid">
    <w:name w:val="Table Grid"/>
    <w:basedOn w:val="TableNormal"/>
    <w:rsid w:val="00553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F09B5"/>
    <w:pPr>
      <w:ind w:left="720"/>
    </w:pPr>
  </w:style>
  <w:style w:type="paragraph" w:customStyle="1" w:styleId="Default">
    <w:name w:val="Default"/>
    <w:rsid w:val="00F51A6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F51A6A"/>
    <w:rPr>
      <w:rFonts w:ascii="Arial" w:eastAsia="Calibri" w:hAnsi="Arial"/>
      <w:lang w:val="x-none"/>
    </w:rPr>
  </w:style>
  <w:style w:type="character" w:customStyle="1" w:styleId="FootnoteTextChar">
    <w:name w:val="Footnote Text Char"/>
    <w:link w:val="FootnoteText"/>
    <w:rsid w:val="00F51A6A"/>
    <w:rPr>
      <w:rFonts w:ascii="Arial" w:eastAsia="Calibri" w:hAnsi="Arial"/>
      <w:lang w:eastAsia="en-US"/>
    </w:rPr>
  </w:style>
  <w:style w:type="character" w:styleId="FootnoteReference">
    <w:name w:val="footnote reference"/>
    <w:rsid w:val="00F51A6A"/>
    <w:rPr>
      <w:vertAlign w:val="superscript"/>
    </w:rPr>
  </w:style>
  <w:style w:type="character" w:styleId="CommentReference">
    <w:name w:val="annotation reference"/>
    <w:rsid w:val="00932AC4"/>
    <w:rPr>
      <w:sz w:val="16"/>
      <w:szCs w:val="16"/>
    </w:rPr>
  </w:style>
  <w:style w:type="paragraph" w:styleId="CommentText">
    <w:name w:val="annotation text"/>
    <w:basedOn w:val="Normal"/>
    <w:link w:val="CommentTextChar"/>
    <w:rsid w:val="00932AC4"/>
  </w:style>
  <w:style w:type="character" w:customStyle="1" w:styleId="CommentTextChar">
    <w:name w:val="Comment Text Char"/>
    <w:link w:val="CommentText"/>
    <w:rsid w:val="00932AC4"/>
    <w:rPr>
      <w:rFonts w:eastAsia="Times New Roman"/>
      <w:lang w:eastAsia="en-US"/>
    </w:rPr>
  </w:style>
  <w:style w:type="paragraph" w:styleId="CommentSubject">
    <w:name w:val="annotation subject"/>
    <w:basedOn w:val="CommentText"/>
    <w:next w:val="CommentText"/>
    <w:link w:val="CommentSubjectChar"/>
    <w:rsid w:val="00932AC4"/>
    <w:rPr>
      <w:b/>
      <w:bCs/>
    </w:rPr>
  </w:style>
  <w:style w:type="character" w:customStyle="1" w:styleId="CommentSubjectChar">
    <w:name w:val="Comment Subject Char"/>
    <w:link w:val="CommentSubject"/>
    <w:rsid w:val="00932AC4"/>
    <w:rPr>
      <w:rFonts w:eastAsia="Times New Roman"/>
      <w:b/>
      <w:bCs/>
      <w:lang w:eastAsia="en-US"/>
    </w:rPr>
  </w:style>
  <w:style w:type="table" w:customStyle="1" w:styleId="PlainTable2">
    <w:name w:val="Plain Table 2"/>
    <w:basedOn w:val="TableNormal"/>
    <w:uiPriority w:val="42"/>
    <w:rsid w:val="00CE71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911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8652</CharactersWithSpaces>
  <SharedDoc>false</SharedDoc>
  <HLinks>
    <vt:vector size="6" baseType="variant">
      <vt:variant>
        <vt:i4>6226034</vt:i4>
      </vt:variant>
      <vt:variant>
        <vt:i4>0</vt:i4>
      </vt:variant>
      <vt:variant>
        <vt:i4>0</vt:i4>
      </vt:variant>
      <vt:variant>
        <vt:i4>5</vt:i4>
      </vt:variant>
      <vt:variant>
        <vt:lpwstr>mailto:a.dixon@chi.ac.uk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TestMr</dc:creator>
  <cp:keywords/>
  <cp:lastModifiedBy>Melanie Anning</cp:lastModifiedBy>
  <cp:revision>2</cp:revision>
  <cp:lastPrinted>2010-09-17T08:04:00Z</cp:lastPrinted>
  <dcterms:created xsi:type="dcterms:W3CDTF">2019-06-12T09:43:00Z</dcterms:created>
  <dcterms:modified xsi:type="dcterms:W3CDTF">2019-06-12T09:43:00Z</dcterms:modified>
</cp:coreProperties>
</file>